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54" w:rsidRPr="00B90D35" w:rsidRDefault="00F70954" w:rsidP="00CD46D0">
      <w:pPr>
        <w:spacing w:line="240" w:lineRule="auto"/>
        <w:jc w:val="center"/>
        <w:rPr>
          <w:rFonts w:ascii="Times New Roman" w:eastAsia="Calibri" w:hAnsi="Times New Roman" w:cs="Times New Roman"/>
          <w:b/>
          <w:color w:val="4F81BD"/>
          <w:sz w:val="24"/>
          <w:szCs w:val="24"/>
          <w:lang w:val="kk-KZ" w:eastAsia="ru-RU"/>
        </w:rPr>
      </w:pPr>
      <w:r w:rsidRPr="00B90D35">
        <w:rPr>
          <w:rFonts w:ascii="Times New Roman" w:eastAsia="Calibri" w:hAnsi="Times New Roman" w:cs="Times New Roman"/>
          <w:b/>
          <w:color w:val="4F81BD"/>
          <w:sz w:val="24"/>
          <w:szCs w:val="24"/>
          <w:lang w:val="kk-KZ" w:eastAsia="ru-RU"/>
        </w:rPr>
        <w:t>АЛМАТЫ ОБЛЫСЫ БІЛІМ БАСҚАРМАСЫ</w:t>
      </w:r>
    </w:p>
    <w:p w:rsidR="00F70954" w:rsidRPr="00B90D35" w:rsidRDefault="00F70954" w:rsidP="00F70954">
      <w:pPr>
        <w:spacing w:line="240" w:lineRule="auto"/>
        <w:jc w:val="center"/>
        <w:rPr>
          <w:rFonts w:ascii="Times New Roman" w:eastAsia="Calibri" w:hAnsi="Times New Roman" w:cs="Times New Roman"/>
          <w:b/>
          <w:color w:val="4F81BD"/>
          <w:sz w:val="24"/>
          <w:szCs w:val="24"/>
          <w:lang w:val="kk-KZ" w:eastAsia="ru-RU"/>
        </w:rPr>
      </w:pPr>
      <w:r w:rsidRPr="00B90D35">
        <w:rPr>
          <w:rFonts w:ascii="Times New Roman" w:eastAsia="Calibri" w:hAnsi="Times New Roman" w:cs="Times New Roman"/>
          <w:b/>
          <w:color w:val="4F81BD"/>
          <w:sz w:val="24"/>
          <w:szCs w:val="24"/>
          <w:lang w:val="kk-KZ" w:eastAsia="ru-RU"/>
        </w:rPr>
        <w:t>ЖАРКЕНТ  ГУМАНИТАРЛЫҚ- ТЕХНИКАЛЫҚ КОЛЛЕДЖІ</w:t>
      </w:r>
    </w:p>
    <w:p w:rsidR="00F70954" w:rsidRPr="00B90D35" w:rsidRDefault="00F70954" w:rsidP="00F70954">
      <w:pPr>
        <w:jc w:val="center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F70954">
      <w:pPr>
        <w:spacing w:after="0" w:line="240" w:lineRule="auto"/>
        <w:jc w:val="both"/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</w:pPr>
      <w:r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           Келісілген:                                                                                            Бекітемін:</w:t>
      </w:r>
    </w:p>
    <w:p w:rsidR="00F70954" w:rsidRPr="00A30B31" w:rsidRDefault="00F70954" w:rsidP="00F70954">
      <w:pPr>
        <w:spacing w:after="0" w:line="240" w:lineRule="auto"/>
        <w:jc w:val="both"/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</w:pPr>
      <w:r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Директордың ғылыми-                                                                    </w:t>
      </w:r>
      <w:r w:rsidR="00CD46D0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</w:t>
      </w:r>
      <w:r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</w:t>
      </w:r>
      <w:r w:rsidR="0012137C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>Колледж директоры</w:t>
      </w:r>
      <w:r w:rsidR="00955C48" w:rsidRPr="00A30B31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>:</w:t>
      </w:r>
    </w:p>
    <w:p w:rsidR="00F70954" w:rsidRPr="00B90D35" w:rsidRDefault="00F70954" w:rsidP="00F70954">
      <w:pPr>
        <w:spacing w:after="0" w:line="240" w:lineRule="auto"/>
        <w:jc w:val="both"/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</w:pPr>
      <w:r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 әдістемелік ісі жөніндегі                                                                 </w:t>
      </w:r>
      <w:r w:rsidR="0012137C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Саурамбаева.Б.Н.</w:t>
      </w:r>
    </w:p>
    <w:p w:rsidR="0012137C" w:rsidRPr="00B90D35" w:rsidRDefault="00F70954" w:rsidP="0012137C">
      <w:pPr>
        <w:spacing w:after="0" w:line="240" w:lineRule="auto"/>
        <w:jc w:val="both"/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</w:pPr>
      <w:r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орынбасары: Курабалдиева. К.Б</w:t>
      </w:r>
      <w:r w:rsidR="00A30B31" w:rsidRPr="00A30B31">
        <w:rPr>
          <w:rFonts w:ascii="Times New Roman" w:eastAsia="Calibri" w:hAnsi="Times New Roman" w:cs="Times New Roman"/>
          <w:color w:val="4F81BD"/>
          <w:sz w:val="24"/>
          <w:szCs w:val="24"/>
          <w:lang w:eastAsia="ru-RU"/>
        </w:rPr>
        <w:t>.</w:t>
      </w:r>
      <w:r w:rsidR="00CD46D0">
        <w:rPr>
          <w:rFonts w:ascii="Times New Roman" w:eastAsia="Calibri" w:hAnsi="Times New Roman" w:cs="Times New Roman"/>
          <w:color w:val="4F81BD"/>
          <w:sz w:val="24"/>
          <w:szCs w:val="24"/>
          <w:lang w:eastAsia="ru-RU"/>
        </w:rPr>
        <w:t xml:space="preserve">                                                      </w:t>
      </w:r>
      <w:r w:rsidR="0012137C"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>«____»__________2018ж</w:t>
      </w:r>
    </w:p>
    <w:p w:rsidR="0012137C" w:rsidRPr="00B90D35" w:rsidRDefault="0012137C" w:rsidP="0012137C">
      <w:pPr>
        <w:spacing w:after="0" w:line="240" w:lineRule="auto"/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          « ____ »</w:t>
      </w:r>
      <w:r w:rsidRPr="00B90D35"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  <w:t xml:space="preserve">  _________ 2018ж                                                                                                  </w:t>
      </w:r>
    </w:p>
    <w:p w:rsidR="00F70954" w:rsidRPr="00B90D35" w:rsidRDefault="00F70954" w:rsidP="00F70954">
      <w:pPr>
        <w:spacing w:after="0" w:line="240" w:lineRule="auto"/>
        <w:jc w:val="both"/>
        <w:rPr>
          <w:rFonts w:ascii="Times New Roman" w:eastAsia="Calibri" w:hAnsi="Times New Roman" w:cs="Times New Roman"/>
          <w:color w:val="4F81BD"/>
          <w:sz w:val="24"/>
          <w:szCs w:val="24"/>
          <w:lang w:val="kk-KZ" w:eastAsia="ru-RU"/>
        </w:rPr>
      </w:pPr>
    </w:p>
    <w:p w:rsidR="00F70954" w:rsidRPr="00B90D35" w:rsidRDefault="00F70954" w:rsidP="00273FC7">
      <w:pPr>
        <w:spacing w:after="0" w:line="240" w:lineRule="auto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F70954">
      <w:pPr>
        <w:spacing w:after="0" w:line="240" w:lineRule="auto"/>
        <w:jc w:val="center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F70954">
      <w:pPr>
        <w:spacing w:after="0" w:line="240" w:lineRule="auto"/>
        <w:jc w:val="center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F70954">
      <w:pPr>
        <w:spacing w:after="0" w:line="240" w:lineRule="auto"/>
        <w:jc w:val="center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F70954">
      <w:pPr>
        <w:spacing w:after="0" w:line="240" w:lineRule="auto"/>
        <w:jc w:val="center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CD46D0">
      <w:pPr>
        <w:jc w:val="center"/>
        <w:rPr>
          <w:rFonts w:ascii="Times New Roman" w:eastAsia="Calibri" w:hAnsi="Times New Roman" w:cs="Times New Roman"/>
          <w:b/>
          <w:color w:val="4F81BD"/>
          <w:sz w:val="28"/>
          <w:szCs w:val="28"/>
          <w:lang w:val="kk-KZ" w:eastAsia="ru-RU"/>
        </w:rPr>
      </w:pPr>
      <w:r w:rsidRPr="00B90D35">
        <w:rPr>
          <w:rFonts w:ascii="Times New Roman" w:eastAsia="Calibri" w:hAnsi="Times New Roman" w:cs="Times New Roman"/>
          <w:b/>
          <w:color w:val="4F81BD"/>
          <w:sz w:val="28"/>
          <w:szCs w:val="28"/>
          <w:lang w:val="kk-KZ" w:eastAsia="ru-RU"/>
        </w:rPr>
        <w:t>ШЕТЕЛ ЖӘНЕ ОРЫС ТІЛДЕРІ  ПӘН ЦИКЛДЫҚ КОМИССИЯСЫНЫҢ</w:t>
      </w:r>
    </w:p>
    <w:p w:rsidR="00F70954" w:rsidRPr="00B90D35" w:rsidRDefault="00F70954" w:rsidP="00F70954">
      <w:pPr>
        <w:jc w:val="center"/>
        <w:rPr>
          <w:rFonts w:ascii="Times New Roman" w:eastAsia="Calibri" w:hAnsi="Times New Roman" w:cs="Times New Roman"/>
          <w:color w:val="4F81BD"/>
          <w:sz w:val="28"/>
          <w:szCs w:val="28"/>
          <w:lang w:val="kk-KZ" w:eastAsia="ru-RU"/>
        </w:rPr>
      </w:pPr>
      <w:r w:rsidRPr="00B90D35">
        <w:rPr>
          <w:rFonts w:ascii="Times New Roman" w:eastAsia="Calibri" w:hAnsi="Times New Roman" w:cs="Times New Roman"/>
          <w:b/>
          <w:color w:val="4F81BD"/>
          <w:sz w:val="28"/>
          <w:szCs w:val="28"/>
          <w:lang w:val="kk-KZ" w:eastAsia="ru-RU"/>
        </w:rPr>
        <w:t>2018-2019 ОҚУ ЖЫЛЫНА  АРНАЛҒАН ЖҰМЫС ЖОСПАРЫ</w:t>
      </w:r>
    </w:p>
    <w:p w:rsidR="00F70954" w:rsidRPr="00B90D35" w:rsidRDefault="00F70954" w:rsidP="00F70954">
      <w:pPr>
        <w:rPr>
          <w:rFonts w:ascii="Times New Roman" w:eastAsia="Calibri" w:hAnsi="Times New Roman" w:cs="Times New Roman"/>
          <w:b/>
          <w:color w:val="4F81BD"/>
          <w:sz w:val="28"/>
          <w:szCs w:val="28"/>
          <w:lang w:val="kk-KZ" w:eastAsia="ru-RU"/>
        </w:rPr>
      </w:pPr>
    </w:p>
    <w:p w:rsidR="00F70954" w:rsidRPr="00B90D35" w:rsidRDefault="00F70954" w:rsidP="0012137C">
      <w:pPr>
        <w:spacing w:after="0" w:line="240" w:lineRule="auto"/>
        <w:jc w:val="both"/>
        <w:rPr>
          <w:rFonts w:ascii="Times New Roman" w:eastAsia="Calibri" w:hAnsi="Times New Roman" w:cs="Times New Roman"/>
          <w:caps/>
          <w:color w:val="4F81BD"/>
          <w:sz w:val="24"/>
          <w:szCs w:val="24"/>
          <w:lang w:val="kk-KZ" w:eastAsia="ru-RU"/>
        </w:rPr>
      </w:pPr>
    </w:p>
    <w:p w:rsidR="0012137C" w:rsidRDefault="001F5F01" w:rsidP="001F5F0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12137C" w:rsidRDefault="0012137C" w:rsidP="001F5F0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2137C" w:rsidRDefault="0012137C" w:rsidP="001F5F0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73FC7" w:rsidRDefault="00273FC7" w:rsidP="001F5F0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73FC7" w:rsidRDefault="00273FC7" w:rsidP="001F5F0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73FC7" w:rsidRDefault="00273FC7" w:rsidP="001F5F0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F5F01" w:rsidRDefault="0012137C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lastRenderedPageBreak/>
        <w:t>Т</w:t>
      </w:r>
      <w:r w:rsidR="001F5F01"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>ақырыбы:</w:t>
      </w:r>
    </w:p>
    <w:p w:rsidR="001F5F01" w:rsidRPr="00E96556" w:rsidRDefault="001F5F01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</w:pPr>
      <w:r w:rsidRPr="00E96556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«Біліктілік және педагогикалық шеберлік бәсекелесуге қабілетті білім негізі»</w:t>
      </w:r>
    </w:p>
    <w:p w:rsidR="001F5F01" w:rsidRPr="00E96556" w:rsidRDefault="001F5F01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</w:pPr>
      <w:r w:rsidRPr="00E96556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Мақсаты:</w:t>
      </w:r>
    </w:p>
    <w:p w:rsidR="00955C48" w:rsidRDefault="001F5F01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</w:pPr>
      <w:r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>Оқытушының кәсібилігін дамыту, оқу сапасын арттыру үшін оқытудың инновациялық</w:t>
      </w:r>
    </w:p>
    <w:p w:rsidR="00955C48" w:rsidRDefault="001F5F01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</w:pPr>
      <w:r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 xml:space="preserve"> әдіс-тәсілдерін</w:t>
      </w:r>
      <w:r w:rsidR="00273FC7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 xml:space="preserve"> </w:t>
      </w:r>
      <w:r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 xml:space="preserve">жүйелі </w:t>
      </w:r>
      <w:r w:rsidR="003C5B90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 xml:space="preserve"> т</w:t>
      </w:r>
      <w:r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>аңдау арқылы бәсекеге қабілетті, жаңашыл,</w:t>
      </w:r>
      <w:r w:rsidR="00273FC7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 xml:space="preserve"> </w:t>
      </w:r>
      <w:r w:rsidR="00955C48"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>өз ісінің шебері болу</w:t>
      </w:r>
    </w:p>
    <w:p w:rsidR="001F5F01" w:rsidRPr="00E96556" w:rsidRDefault="001F5F01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</w:pPr>
      <w:r w:rsidRPr="00E96556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Мінде</w:t>
      </w:r>
      <w:r w:rsidR="0012137C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т</w:t>
      </w:r>
      <w:r w:rsidRPr="00E96556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т</w:t>
      </w:r>
      <w:r w:rsidR="0012137C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ер</w:t>
      </w:r>
      <w:r w:rsidRPr="00E96556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kk-KZ" w:eastAsia="ru-RU"/>
        </w:rPr>
        <w:t>і:</w:t>
      </w:r>
    </w:p>
    <w:p w:rsidR="00955C48" w:rsidRDefault="001F5F01" w:rsidP="001F5F01">
      <w:pPr>
        <w:pStyle w:val="a4"/>
        <w:numPr>
          <w:ilvl w:val="0"/>
          <w:numId w:val="5"/>
        </w:numPr>
        <w:rPr>
          <w:b/>
          <w:color w:val="5B9BD5"/>
          <w:sz w:val="28"/>
          <w:szCs w:val="28"/>
          <w:lang w:val="kk-KZ"/>
        </w:rPr>
      </w:pPr>
      <w:r w:rsidRPr="0012137C">
        <w:rPr>
          <w:b/>
          <w:color w:val="5B9BD5"/>
          <w:sz w:val="28"/>
          <w:szCs w:val="28"/>
          <w:lang w:val="kk-KZ"/>
        </w:rPr>
        <w:t>Инновациялық оқыту технологиясы арқылы оқу мен тәрбие</w:t>
      </w:r>
      <w:r w:rsidRPr="004A2D7A">
        <w:rPr>
          <w:b/>
          <w:color w:val="5B9BD5"/>
          <w:sz w:val="28"/>
          <w:szCs w:val="28"/>
          <w:lang w:val="kk-KZ"/>
        </w:rPr>
        <w:t>жұмысын дамыт</w:t>
      </w:r>
      <w:r w:rsidR="004A2D7A">
        <w:rPr>
          <w:b/>
          <w:color w:val="5B9BD5"/>
          <w:sz w:val="28"/>
          <w:szCs w:val="28"/>
          <w:lang w:val="kk-KZ"/>
        </w:rPr>
        <w:t>у, елдің әлеуметтік-</w:t>
      </w:r>
    </w:p>
    <w:p w:rsidR="00955C48" w:rsidRDefault="00955C48" w:rsidP="00955C48">
      <w:pPr>
        <w:pStyle w:val="a4"/>
        <w:ind w:left="1131"/>
        <w:rPr>
          <w:b/>
          <w:color w:val="5B9BD5"/>
          <w:sz w:val="28"/>
          <w:szCs w:val="28"/>
          <w:lang w:val="kk-KZ"/>
        </w:rPr>
      </w:pPr>
    </w:p>
    <w:p w:rsidR="001F5F01" w:rsidRPr="004A2D7A" w:rsidRDefault="004A2D7A" w:rsidP="00955C48">
      <w:pPr>
        <w:pStyle w:val="a4"/>
        <w:ind w:left="1131"/>
        <w:rPr>
          <w:b/>
          <w:color w:val="5B9BD5"/>
          <w:sz w:val="28"/>
          <w:szCs w:val="28"/>
          <w:lang w:val="kk-KZ"/>
        </w:rPr>
      </w:pPr>
      <w:r>
        <w:rPr>
          <w:b/>
          <w:color w:val="5B9BD5"/>
          <w:sz w:val="28"/>
          <w:szCs w:val="28"/>
          <w:lang w:val="kk-KZ"/>
        </w:rPr>
        <w:t>экономикалық</w:t>
      </w:r>
      <w:r w:rsidR="001F5F01" w:rsidRPr="004A2D7A">
        <w:rPr>
          <w:b/>
          <w:color w:val="5B9BD5"/>
          <w:sz w:val="28"/>
          <w:szCs w:val="28"/>
          <w:lang w:val="kk-KZ"/>
        </w:rPr>
        <w:t>жағдайын жақсарту бағытында жеке тұлғаға жүйелі, нақтыбілім беру.</w:t>
      </w:r>
    </w:p>
    <w:p w:rsidR="00955C48" w:rsidRPr="00955C48" w:rsidRDefault="00955C48" w:rsidP="00955C48">
      <w:pPr>
        <w:pStyle w:val="a4"/>
        <w:ind w:left="1131"/>
        <w:rPr>
          <w:b/>
          <w:color w:val="5B9BD5"/>
          <w:sz w:val="28"/>
          <w:szCs w:val="28"/>
          <w:lang w:val="kk-KZ"/>
        </w:rPr>
      </w:pPr>
    </w:p>
    <w:p w:rsidR="001F5F01" w:rsidRPr="0012137C" w:rsidRDefault="001F5F01" w:rsidP="0012137C">
      <w:pPr>
        <w:pStyle w:val="a4"/>
        <w:numPr>
          <w:ilvl w:val="0"/>
          <w:numId w:val="5"/>
        </w:numPr>
        <w:rPr>
          <w:b/>
          <w:color w:val="5B9BD5"/>
          <w:sz w:val="28"/>
          <w:szCs w:val="28"/>
        </w:rPr>
      </w:pPr>
      <w:r w:rsidRPr="0012137C">
        <w:rPr>
          <w:b/>
          <w:color w:val="5B9BD5"/>
          <w:sz w:val="28"/>
          <w:szCs w:val="28"/>
        </w:rPr>
        <w:t>Оқытудыңозықтехнологиялары мен инновациялық</w:t>
      </w:r>
    </w:p>
    <w:p w:rsidR="00955C48" w:rsidRDefault="00955C48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</w:pPr>
    </w:p>
    <w:p w:rsidR="001F5F01" w:rsidRPr="00E96556" w:rsidRDefault="003C5B90" w:rsidP="001F5F01">
      <w:pPr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B9BD5"/>
          <w:sz w:val="28"/>
          <w:szCs w:val="28"/>
          <w:lang w:val="kk-KZ" w:eastAsia="ru-RU"/>
        </w:rPr>
        <w:t xml:space="preserve"> ә</w:t>
      </w:r>
      <w:proofErr w:type="spellStart"/>
      <w:r w:rsidR="001F5F01"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дістерді</w:t>
      </w:r>
      <w:proofErr w:type="spellEnd"/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proofErr w:type="spellStart"/>
      <w:r w:rsidR="001F5F01"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тиімді</w:t>
      </w:r>
      <w:proofErr w:type="spellEnd"/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r w:rsidR="001F5F01"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қол</w:t>
      </w:r>
      <w:r w:rsidR="00955C48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дану</w:t>
      </w:r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r w:rsidR="00955C48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арқылы</w:t>
      </w:r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proofErr w:type="spellStart"/>
      <w:r w:rsidR="00955C48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жеке</w:t>
      </w:r>
      <w:proofErr w:type="spellEnd"/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r w:rsidR="00955C48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тұлға</w:t>
      </w:r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r w:rsidR="00955C48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қабілет</w:t>
      </w:r>
      <w:r w:rsidR="00955D1A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proofErr w:type="spellStart"/>
      <w:r w:rsidR="001F5F01"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дамыту</w:t>
      </w:r>
      <w:proofErr w:type="spellEnd"/>
      <w:r w:rsidR="001F5F01" w:rsidRPr="00E96556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>.</w:t>
      </w:r>
    </w:p>
    <w:p w:rsidR="00955C48" w:rsidRDefault="00955C48" w:rsidP="00955C48">
      <w:pPr>
        <w:pStyle w:val="a4"/>
        <w:ind w:left="1131"/>
        <w:rPr>
          <w:b/>
          <w:color w:val="5B9BD5"/>
          <w:sz w:val="28"/>
          <w:szCs w:val="28"/>
        </w:rPr>
      </w:pPr>
    </w:p>
    <w:p w:rsidR="00FB704C" w:rsidRDefault="001F5F01" w:rsidP="001F5F01">
      <w:pPr>
        <w:pStyle w:val="a4"/>
        <w:numPr>
          <w:ilvl w:val="0"/>
          <w:numId w:val="5"/>
        </w:numPr>
        <w:rPr>
          <w:b/>
          <w:color w:val="5B9BD5"/>
          <w:sz w:val="28"/>
          <w:szCs w:val="28"/>
        </w:rPr>
      </w:pPr>
      <w:r w:rsidRPr="0012137C">
        <w:rPr>
          <w:b/>
          <w:color w:val="5B9BD5"/>
          <w:sz w:val="28"/>
          <w:szCs w:val="28"/>
        </w:rPr>
        <w:t>Оқытудың</w:t>
      </w:r>
      <w:r w:rsidR="00CD46D0">
        <w:rPr>
          <w:b/>
          <w:color w:val="5B9BD5"/>
          <w:sz w:val="28"/>
          <w:szCs w:val="28"/>
        </w:rPr>
        <w:t xml:space="preserve"> </w:t>
      </w:r>
      <w:r w:rsidRPr="0012137C">
        <w:rPr>
          <w:b/>
          <w:color w:val="5B9BD5"/>
          <w:sz w:val="28"/>
          <w:szCs w:val="28"/>
        </w:rPr>
        <w:t>әдіс-тәсілдерінүнеміжетілді</w:t>
      </w:r>
      <w:proofErr w:type="gramStart"/>
      <w:r w:rsidRPr="0012137C">
        <w:rPr>
          <w:b/>
          <w:color w:val="5B9BD5"/>
          <w:sz w:val="28"/>
          <w:szCs w:val="28"/>
        </w:rPr>
        <w:t>р</w:t>
      </w:r>
      <w:proofErr w:type="gramEnd"/>
      <w:r w:rsidRPr="0012137C">
        <w:rPr>
          <w:b/>
          <w:color w:val="5B9BD5"/>
          <w:sz w:val="28"/>
          <w:szCs w:val="28"/>
        </w:rPr>
        <w:t>іпотыружән</w:t>
      </w:r>
      <w:r w:rsidR="00FB704C">
        <w:rPr>
          <w:b/>
          <w:color w:val="5B9BD5"/>
          <w:sz w:val="28"/>
          <w:szCs w:val="28"/>
        </w:rPr>
        <w:t>е</w:t>
      </w:r>
      <w:r w:rsidRPr="00FB704C">
        <w:rPr>
          <w:b/>
          <w:color w:val="5B9BD5"/>
          <w:sz w:val="28"/>
          <w:szCs w:val="28"/>
        </w:rPr>
        <w:t>жаңапедагогикалық</w:t>
      </w:r>
    </w:p>
    <w:p w:rsidR="00FB704C" w:rsidRDefault="00FB704C" w:rsidP="00273FC7">
      <w:pPr>
        <w:pStyle w:val="a4"/>
        <w:ind w:left="1131"/>
        <w:rPr>
          <w:b/>
          <w:color w:val="5B9BD5"/>
          <w:sz w:val="28"/>
          <w:szCs w:val="28"/>
        </w:rPr>
      </w:pPr>
    </w:p>
    <w:p w:rsidR="001F5F01" w:rsidRPr="00FB704C" w:rsidRDefault="001F5F01" w:rsidP="001F5F01">
      <w:pPr>
        <w:pStyle w:val="a4"/>
        <w:numPr>
          <w:ilvl w:val="0"/>
          <w:numId w:val="5"/>
        </w:numPr>
        <w:rPr>
          <w:b/>
          <w:color w:val="5B9BD5"/>
          <w:sz w:val="28"/>
          <w:szCs w:val="28"/>
        </w:rPr>
      </w:pPr>
      <w:r w:rsidRPr="00FB704C">
        <w:rPr>
          <w:b/>
          <w:color w:val="5B9BD5"/>
          <w:sz w:val="28"/>
          <w:szCs w:val="28"/>
        </w:rPr>
        <w:t>технологиянымеңгеру, олардысаба</w:t>
      </w:r>
      <w:r w:rsidR="00FB704C">
        <w:rPr>
          <w:b/>
          <w:color w:val="5B9BD5"/>
          <w:sz w:val="28"/>
          <w:szCs w:val="28"/>
        </w:rPr>
        <w:t>қ</w:t>
      </w:r>
      <w:r w:rsidRPr="00FB704C">
        <w:rPr>
          <w:b/>
          <w:color w:val="5B9BD5"/>
          <w:sz w:val="28"/>
          <w:szCs w:val="28"/>
        </w:rPr>
        <w:t>үрдісіндетиімдіпайдалану.</w:t>
      </w:r>
    </w:p>
    <w:p w:rsidR="00955C48" w:rsidRPr="00955C48" w:rsidRDefault="00955C48" w:rsidP="00955C48">
      <w:pPr>
        <w:pStyle w:val="a4"/>
        <w:tabs>
          <w:tab w:val="left" w:pos="954"/>
        </w:tabs>
        <w:ind w:left="1131"/>
        <w:rPr>
          <w:b/>
          <w:sz w:val="28"/>
          <w:szCs w:val="28"/>
          <w:lang w:val="kk-KZ"/>
        </w:rPr>
      </w:pPr>
    </w:p>
    <w:p w:rsidR="00A30B31" w:rsidRPr="00A30B31" w:rsidRDefault="003C5B90" w:rsidP="00A30B31">
      <w:pPr>
        <w:pStyle w:val="a4"/>
        <w:numPr>
          <w:ilvl w:val="0"/>
          <w:numId w:val="5"/>
        </w:numPr>
        <w:tabs>
          <w:tab w:val="left" w:pos="954"/>
        </w:tabs>
        <w:rPr>
          <w:b/>
          <w:sz w:val="28"/>
          <w:szCs w:val="28"/>
          <w:lang w:val="kk-KZ"/>
        </w:rPr>
      </w:pPr>
      <w:r w:rsidRPr="0012137C">
        <w:rPr>
          <w:b/>
          <w:color w:val="5B9BD5"/>
          <w:sz w:val="28"/>
          <w:szCs w:val="28"/>
          <w:lang w:val="kk-KZ"/>
        </w:rPr>
        <w:t>Ф</w:t>
      </w:r>
      <w:r w:rsidR="001F5F01" w:rsidRPr="0012137C">
        <w:rPr>
          <w:b/>
          <w:color w:val="5B9BD5"/>
          <w:sz w:val="28"/>
          <w:szCs w:val="28"/>
          <w:lang w:val="kk-KZ"/>
        </w:rPr>
        <w:t>акультеттің бітіруші студенттерінің жұмысқа орналасуын</w:t>
      </w:r>
      <w:r w:rsidR="0012137C">
        <w:rPr>
          <w:b/>
          <w:color w:val="5B9BD5"/>
          <w:sz w:val="28"/>
          <w:szCs w:val="28"/>
          <w:lang w:val="kk-KZ"/>
        </w:rPr>
        <w:t>а көмектесуді ұйымдастыру</w:t>
      </w:r>
      <w:r w:rsidR="00FB704C">
        <w:rPr>
          <w:b/>
          <w:color w:val="5B9BD5"/>
          <w:sz w:val="28"/>
          <w:szCs w:val="28"/>
          <w:lang w:val="kk-KZ"/>
        </w:rPr>
        <w:t>.</w:t>
      </w:r>
    </w:p>
    <w:p w:rsidR="00A30B31" w:rsidRPr="00A30B31" w:rsidRDefault="00A30B31" w:rsidP="00A30B31">
      <w:pPr>
        <w:pStyle w:val="a4"/>
        <w:rPr>
          <w:b/>
          <w:color w:val="5B9BD5"/>
          <w:sz w:val="28"/>
          <w:szCs w:val="28"/>
          <w:lang w:val="kk-KZ"/>
        </w:rPr>
      </w:pPr>
    </w:p>
    <w:p w:rsidR="003107B8" w:rsidRPr="00A30B31" w:rsidRDefault="003C5B90" w:rsidP="00A30B31">
      <w:pPr>
        <w:pStyle w:val="a4"/>
        <w:numPr>
          <w:ilvl w:val="0"/>
          <w:numId w:val="5"/>
        </w:numPr>
        <w:tabs>
          <w:tab w:val="left" w:pos="954"/>
        </w:tabs>
        <w:rPr>
          <w:b/>
          <w:sz w:val="28"/>
          <w:szCs w:val="28"/>
          <w:lang w:val="kk-KZ"/>
        </w:rPr>
      </w:pPr>
      <w:r w:rsidRPr="00A30B31">
        <w:rPr>
          <w:b/>
          <w:color w:val="5B9BD5"/>
          <w:sz w:val="28"/>
          <w:szCs w:val="28"/>
          <w:lang w:val="kk-KZ"/>
        </w:rPr>
        <w:t>С</w:t>
      </w:r>
      <w:r w:rsidR="001F5F01" w:rsidRPr="00A30B31">
        <w:rPr>
          <w:b/>
          <w:color w:val="5B9BD5"/>
          <w:sz w:val="28"/>
          <w:szCs w:val="28"/>
          <w:lang w:val="kk-KZ"/>
        </w:rPr>
        <w:t xml:space="preserve">апа менеджменті жүйесінің енгізілуі </w:t>
      </w:r>
      <w:r w:rsidR="00955C48" w:rsidRPr="00A30B31">
        <w:rPr>
          <w:b/>
          <w:color w:val="5B9BD5"/>
          <w:sz w:val="28"/>
          <w:szCs w:val="28"/>
          <w:lang w:val="kk-KZ"/>
        </w:rPr>
        <w:t>мен қызмет атқаруын ұйымдастыру.</w:t>
      </w:r>
      <w:r w:rsidR="001F5F01" w:rsidRPr="00A30B31">
        <w:rPr>
          <w:b/>
          <w:color w:val="5B9BD5"/>
          <w:sz w:val="28"/>
          <w:szCs w:val="28"/>
          <w:lang w:val="kk-KZ"/>
        </w:rPr>
        <w:br/>
      </w:r>
    </w:p>
    <w:p w:rsidR="00F70954" w:rsidRPr="003C5B90" w:rsidRDefault="00F70954" w:rsidP="003C5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30B31" w:rsidRPr="008A1D7F" w:rsidRDefault="00A30B31" w:rsidP="00F70954">
      <w:pPr>
        <w:tabs>
          <w:tab w:val="left" w:pos="17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07B8" w:rsidRPr="00F43330" w:rsidRDefault="00CE3B39" w:rsidP="00273FC7">
      <w:pPr>
        <w:tabs>
          <w:tab w:val="left" w:pos="17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F70954" w:rsidRPr="00F70954">
        <w:rPr>
          <w:rFonts w:ascii="Times New Roman" w:hAnsi="Times New Roman" w:cs="Times New Roman"/>
          <w:b/>
          <w:sz w:val="24"/>
          <w:szCs w:val="24"/>
          <w:lang w:val="kk-KZ"/>
        </w:rPr>
        <w:t>Шетел  және орыс тілдері</w:t>
      </w:r>
      <w:r w:rsidR="00E64B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 циклдік комиссиясының 2018-19 оқу жылына арналған </w:t>
      </w:r>
      <w:r w:rsidR="003107B8">
        <w:rPr>
          <w:rFonts w:ascii="Times New Roman" w:hAnsi="Times New Roman" w:cs="Times New Roman"/>
          <w:b/>
          <w:sz w:val="24"/>
          <w:szCs w:val="24"/>
          <w:lang w:val="kk-KZ"/>
        </w:rPr>
        <w:t>жұмыс жоспары</w:t>
      </w:r>
    </w:p>
    <w:tbl>
      <w:tblPr>
        <w:tblStyle w:val="a3"/>
        <w:tblW w:w="14997" w:type="dxa"/>
        <w:tblInd w:w="137" w:type="dxa"/>
        <w:tblLayout w:type="fixed"/>
        <w:tblLook w:val="04A0"/>
      </w:tblPr>
      <w:tblGrid>
        <w:gridCol w:w="354"/>
        <w:gridCol w:w="4765"/>
        <w:gridCol w:w="239"/>
        <w:gridCol w:w="2213"/>
        <w:gridCol w:w="4166"/>
        <w:gridCol w:w="250"/>
        <w:gridCol w:w="3010"/>
      </w:tblGrid>
      <w:tr w:rsidR="003107B8" w:rsidRPr="00F43330" w:rsidTr="00D038FE">
        <w:tc>
          <w:tcPr>
            <w:tcW w:w="354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5" w:type="dxa"/>
          </w:tcPr>
          <w:p w:rsidR="003107B8" w:rsidRPr="00F43330" w:rsidRDefault="003107B8" w:rsidP="00E64BE9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2452" w:type="dxa"/>
            <w:gridSpan w:val="2"/>
          </w:tcPr>
          <w:p w:rsidR="003107B8" w:rsidRPr="00F43330" w:rsidRDefault="003107B8" w:rsidP="00E64BE9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4416" w:type="dxa"/>
            <w:gridSpan w:val="2"/>
          </w:tcPr>
          <w:p w:rsidR="003107B8" w:rsidRPr="00F43330" w:rsidRDefault="00E64BE9" w:rsidP="00E64BE9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010" w:type="dxa"/>
          </w:tcPr>
          <w:p w:rsidR="003107B8" w:rsidRPr="00F43330" w:rsidRDefault="003107B8" w:rsidP="00E64BE9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3107B8" w:rsidRPr="00F43330" w:rsidTr="00D038FE">
        <w:tc>
          <w:tcPr>
            <w:tcW w:w="14997" w:type="dxa"/>
            <w:gridSpan w:val="7"/>
          </w:tcPr>
          <w:p w:rsidR="003107B8" w:rsidRPr="00F43330" w:rsidRDefault="003107B8" w:rsidP="00C64AFE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1.Ұйымдастыру шаралары</w:t>
            </w:r>
          </w:p>
        </w:tc>
      </w:tr>
      <w:tr w:rsidR="003107B8" w:rsidRPr="00E54E9F" w:rsidTr="00D038FE">
        <w:tc>
          <w:tcPr>
            <w:tcW w:w="354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5" w:type="dxa"/>
          </w:tcPr>
          <w:p w:rsidR="00E64BE9" w:rsidRPr="00E64BE9" w:rsidRDefault="00391FEC" w:rsidP="009447DE">
            <w:pPr>
              <w:pStyle w:val="a4"/>
              <w:tabs>
                <w:tab w:val="left" w:pos="1093"/>
              </w:tabs>
              <w:ind w:left="218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="000238E9" w:rsidRPr="000238E9">
              <w:rPr>
                <w:lang w:val="kk-KZ"/>
              </w:rPr>
              <w:t>Шетел  және орыс тілдері</w:t>
            </w:r>
            <w:r w:rsidR="00E64BE9" w:rsidRPr="00E64BE9">
              <w:rPr>
                <w:lang w:val="kk-KZ"/>
              </w:rPr>
              <w:t>» пән циклдік комиссиясыныңжұмысын ұйымдастыр және жоспарлау бойынша ПЦК отырысын өткізу;</w:t>
            </w:r>
          </w:p>
          <w:p w:rsidR="008169C5" w:rsidRDefault="008169C5" w:rsidP="009447DE">
            <w:pPr>
              <w:pStyle w:val="a4"/>
              <w:tabs>
                <w:tab w:val="left" w:pos="1093"/>
              </w:tabs>
              <w:ind w:left="218"/>
              <w:rPr>
                <w:lang w:val="kk-KZ"/>
              </w:rPr>
            </w:pPr>
          </w:p>
          <w:p w:rsidR="00EB6A59" w:rsidRPr="00EB6A59" w:rsidRDefault="00EB6A59" w:rsidP="009447DE">
            <w:pPr>
              <w:pStyle w:val="a4"/>
              <w:tabs>
                <w:tab w:val="left" w:pos="1093"/>
              </w:tabs>
              <w:ind w:left="218"/>
              <w:rPr>
                <w:lang w:val="kk-KZ"/>
              </w:rPr>
            </w:pPr>
            <w:r w:rsidRPr="00EB6A59">
              <w:rPr>
                <w:lang w:val="kk-KZ"/>
              </w:rPr>
              <w:t>Шығармашылық орталықтардың, үйірмелердің, пән кабинеттерінің жетекшілерін, ПЦК отырысының хатшысын анықтау;</w:t>
            </w:r>
          </w:p>
          <w:p w:rsidR="008169C5" w:rsidRDefault="008169C5" w:rsidP="009447DE">
            <w:pPr>
              <w:pStyle w:val="a4"/>
              <w:tabs>
                <w:tab w:val="left" w:pos="1093"/>
              </w:tabs>
              <w:ind w:left="218"/>
              <w:rPr>
                <w:lang w:val="kk-KZ"/>
              </w:rPr>
            </w:pPr>
          </w:p>
          <w:p w:rsidR="00EB6A59" w:rsidRPr="00F43330" w:rsidRDefault="00EB6A59" w:rsidP="009447DE">
            <w:pPr>
              <w:pStyle w:val="a4"/>
              <w:tabs>
                <w:tab w:val="left" w:pos="1093"/>
              </w:tabs>
              <w:ind w:left="218"/>
              <w:rPr>
                <w:lang w:val="kk-KZ"/>
              </w:rPr>
            </w:pPr>
            <w:r w:rsidRPr="00EB6A59">
              <w:rPr>
                <w:lang w:val="kk-KZ"/>
              </w:rPr>
              <w:t xml:space="preserve">ПЦК жұмыс жоспары </w:t>
            </w:r>
            <w:r w:rsidR="003107B8" w:rsidRPr="00EB6A59">
              <w:rPr>
                <w:lang w:val="kk-KZ"/>
              </w:rPr>
              <w:t xml:space="preserve">бойынша құрылған </w:t>
            </w:r>
            <w:r w:rsidRPr="00EB6A59">
              <w:rPr>
                <w:lang w:val="kk-KZ"/>
              </w:rPr>
              <w:t>жұмыс жоспарын талқылау</w:t>
            </w:r>
            <w:r>
              <w:rPr>
                <w:lang w:val="kk-KZ"/>
              </w:rPr>
              <w:t>, ұсыну</w:t>
            </w:r>
            <w:r w:rsidR="003107B8" w:rsidRPr="00EB6A59">
              <w:rPr>
                <w:lang w:val="kk-KZ"/>
              </w:rPr>
              <w:t>.</w:t>
            </w:r>
          </w:p>
        </w:tc>
        <w:tc>
          <w:tcPr>
            <w:tcW w:w="2452" w:type="dxa"/>
            <w:gridSpan w:val="2"/>
          </w:tcPr>
          <w:p w:rsidR="003107B8" w:rsidRPr="00F43330" w:rsidRDefault="003107B8" w:rsidP="00E64BE9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416" w:type="dxa"/>
            <w:gridSpan w:val="2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хаттамасы,жұмыс жоспары</w:t>
            </w:r>
          </w:p>
        </w:tc>
        <w:tc>
          <w:tcPr>
            <w:tcW w:w="3010" w:type="dxa"/>
          </w:tcPr>
          <w:p w:rsidR="00EB6A59" w:rsidRDefault="00EB6A59" w:rsidP="00EB6A59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2F38" w:rsidRDefault="006A2F38" w:rsidP="00EB6A59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Карабалаева.Г.К.</w:t>
            </w:r>
          </w:p>
          <w:p w:rsidR="00EB6A59" w:rsidRDefault="00EB6A59" w:rsidP="00EB6A59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ПЦК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7B8" w:rsidRPr="00F43330" w:rsidTr="00D038FE">
        <w:tc>
          <w:tcPr>
            <w:tcW w:w="354" w:type="dxa"/>
          </w:tcPr>
          <w:p w:rsidR="003107B8" w:rsidRPr="00F43330" w:rsidRDefault="003107B8" w:rsidP="003A21E0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5" w:type="dxa"/>
          </w:tcPr>
          <w:p w:rsidR="003107B8" w:rsidRPr="00F43330" w:rsidRDefault="00C64AFE" w:rsidP="003A21E0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Колледждің әдістемелік кабинетінің жоспарына сәйкес р</w:t>
            </w:r>
            <w:r w:rsidR="003107B8"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еспубликалық оқу-әдістемелік кеңесінің online жүйесіндегі конференциялары мен семинарларға қатысу.</w:t>
            </w:r>
          </w:p>
        </w:tc>
        <w:tc>
          <w:tcPr>
            <w:tcW w:w="2452" w:type="dxa"/>
            <w:gridSpan w:val="2"/>
          </w:tcPr>
          <w:p w:rsidR="003107B8" w:rsidRPr="00F43330" w:rsidRDefault="00C64AFE" w:rsidP="003A21E0">
            <w:pPr>
              <w:tabs>
                <w:tab w:val="left" w:pos="10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4416" w:type="dxa"/>
            <w:gridSpan w:val="2"/>
          </w:tcPr>
          <w:p w:rsidR="003107B8" w:rsidRPr="00F43330" w:rsidRDefault="003107B8" w:rsidP="003A21E0">
            <w:pPr>
              <w:tabs>
                <w:tab w:val="left" w:pos="10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</w:t>
            </w:r>
          </w:p>
        </w:tc>
        <w:tc>
          <w:tcPr>
            <w:tcW w:w="3010" w:type="dxa"/>
          </w:tcPr>
          <w:p w:rsidR="00C64AFE" w:rsidRDefault="00C64AFE" w:rsidP="003A21E0">
            <w:pPr>
              <w:tabs>
                <w:tab w:val="left" w:pos="10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  <w:p w:rsidR="003107B8" w:rsidRPr="00F43330" w:rsidRDefault="00C64AFE" w:rsidP="003A21E0">
            <w:pPr>
              <w:tabs>
                <w:tab w:val="left" w:pos="10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ПЦК оқы</w:t>
            </w:r>
            <w:r w:rsidR="003A2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ушылары</w:t>
            </w:r>
          </w:p>
        </w:tc>
      </w:tr>
      <w:tr w:rsidR="003107B8" w:rsidRPr="003A21E0" w:rsidTr="00D038FE">
        <w:tc>
          <w:tcPr>
            <w:tcW w:w="354" w:type="dxa"/>
          </w:tcPr>
          <w:p w:rsidR="003107B8" w:rsidRPr="00F43330" w:rsidRDefault="00CE3B39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7B8"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765" w:type="dxa"/>
          </w:tcPr>
          <w:p w:rsidR="003107B8" w:rsidRPr="00F43330" w:rsidRDefault="003A21E0" w:rsidP="003A21E0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Колледждің </w:t>
            </w:r>
            <w:r w:rsidR="003107B8"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ОӘК-нің отырыстарында тапсырылған міндеттемелердің орындалуы туралы есеп беру.</w:t>
            </w:r>
          </w:p>
        </w:tc>
        <w:tc>
          <w:tcPr>
            <w:tcW w:w="2452" w:type="dxa"/>
            <w:gridSpan w:val="2"/>
          </w:tcPr>
          <w:p w:rsidR="003107B8" w:rsidRPr="00F43330" w:rsidRDefault="003A21E0" w:rsidP="003A21E0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 ІІ-жарты жылдық</w:t>
            </w:r>
          </w:p>
        </w:tc>
        <w:tc>
          <w:tcPr>
            <w:tcW w:w="4416" w:type="dxa"/>
            <w:gridSpan w:val="2"/>
          </w:tcPr>
          <w:p w:rsidR="003107B8" w:rsidRPr="00F43330" w:rsidRDefault="003A21E0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мәтіндік</w:t>
            </w:r>
            <w:r w:rsidR="003107B8"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есептер,</w:t>
            </w:r>
            <w:r w:rsidRPr="003A2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SWOT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талдау, мониторинг, </w:t>
            </w:r>
            <w:r w:rsidR="003107B8"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ұсыныс-пікірлер</w:t>
            </w:r>
          </w:p>
        </w:tc>
        <w:tc>
          <w:tcPr>
            <w:tcW w:w="3010" w:type="dxa"/>
          </w:tcPr>
          <w:p w:rsidR="003A21E0" w:rsidRDefault="003A21E0" w:rsidP="003A21E0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7B8" w:rsidRPr="003A21E0" w:rsidTr="00D038FE">
        <w:trPr>
          <w:trHeight w:val="562"/>
        </w:trPr>
        <w:tc>
          <w:tcPr>
            <w:tcW w:w="14997" w:type="dxa"/>
            <w:gridSpan w:val="7"/>
          </w:tcPr>
          <w:p w:rsidR="003107B8" w:rsidRPr="00F43330" w:rsidRDefault="003107B8" w:rsidP="00CE3B39">
            <w:pPr>
              <w:tabs>
                <w:tab w:val="left" w:pos="58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2.Оқу-әдістемелік қамтамасыздандыру</w:t>
            </w:r>
          </w:p>
        </w:tc>
      </w:tr>
      <w:tr w:rsidR="003107B8" w:rsidRPr="00273FC7" w:rsidTr="00D038FE">
        <w:tc>
          <w:tcPr>
            <w:tcW w:w="354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04" w:type="dxa"/>
            <w:gridSpan w:val="2"/>
          </w:tcPr>
          <w:p w:rsidR="00C338BE" w:rsidRDefault="00C338BE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Мамандықтар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кітапханадағы оқу-құралдары мен оқулықтарға, ресурстарына  шолу жасау, тапсырыс қорын толықтыру;</w:t>
            </w:r>
          </w:p>
          <w:p w:rsidR="003107B8" w:rsidRPr="00F43330" w:rsidRDefault="00A122E6" w:rsidP="00F1598C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Жаңартылған білім мазмұны бойынша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жарыққа шығатын оқулықтар,оқу-әдістемелік кешендер және электронды білім беру ресустары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мен  </w:t>
            </w:r>
            <w:r w:rsidR="00A877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нұсқау, авторлық</w:t>
            </w:r>
            <w:r w:rsidR="00F1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 жазатын оқытушылар  туралы мәл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1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 беру</w:t>
            </w:r>
          </w:p>
        </w:tc>
        <w:tc>
          <w:tcPr>
            <w:tcW w:w="2213" w:type="dxa"/>
          </w:tcPr>
          <w:p w:rsidR="00F1598C" w:rsidRDefault="00E13D9C" w:rsidP="00E13D9C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Тамыз, сәуір</w:t>
            </w:r>
          </w:p>
          <w:p w:rsidR="00F1598C" w:rsidRPr="00F1598C" w:rsidRDefault="00F1598C" w:rsidP="00F1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98C" w:rsidRDefault="00F1598C" w:rsidP="00F159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07B8" w:rsidRPr="00F1598C" w:rsidRDefault="00F1598C" w:rsidP="00F15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4416" w:type="dxa"/>
            <w:gridSpan w:val="2"/>
          </w:tcPr>
          <w:p w:rsidR="003107B8" w:rsidRDefault="00C338BE" w:rsidP="00C338BE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 алу</w:t>
            </w:r>
          </w:p>
          <w:p w:rsidR="00F1598C" w:rsidRDefault="00F1598C" w:rsidP="00C338BE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98C" w:rsidRDefault="00F1598C" w:rsidP="00C338BE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98C" w:rsidRPr="00F43330" w:rsidRDefault="00F1598C" w:rsidP="00F1598C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кабинетке ақпарат беру</w:t>
            </w:r>
          </w:p>
        </w:tc>
        <w:tc>
          <w:tcPr>
            <w:tcW w:w="3010" w:type="dxa"/>
          </w:tcPr>
          <w:p w:rsidR="003107B8" w:rsidRDefault="00C338BE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ПЦК оқытушылары</w:t>
            </w:r>
          </w:p>
          <w:p w:rsidR="00C338BE" w:rsidRDefault="00C338BE" w:rsidP="00F1598C">
            <w:pPr>
              <w:tabs>
                <w:tab w:val="left" w:pos="1093"/>
                <w:tab w:val="left" w:pos="1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="00F1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1598C" w:rsidRDefault="00F1598C" w:rsidP="00F1598C">
            <w:pPr>
              <w:tabs>
                <w:tab w:val="left" w:pos="1093"/>
                <w:tab w:val="left" w:pos="1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98C" w:rsidRDefault="00F1598C" w:rsidP="00F1598C">
            <w:pPr>
              <w:tabs>
                <w:tab w:val="left" w:pos="10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  <w:p w:rsidR="00F1598C" w:rsidRPr="00F43330" w:rsidRDefault="00F1598C" w:rsidP="00F1598C">
            <w:pPr>
              <w:tabs>
                <w:tab w:val="left" w:pos="1093"/>
                <w:tab w:val="left" w:pos="14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3107B8" w:rsidRPr="00F43330" w:rsidTr="00D038FE">
        <w:trPr>
          <w:trHeight w:val="1173"/>
        </w:trPr>
        <w:tc>
          <w:tcPr>
            <w:tcW w:w="354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004" w:type="dxa"/>
            <w:gridSpan w:val="2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орнына бекітілген мамандықтар мен оған сәйкес біліктіліктер бойынша  пәнде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рдің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бағдарламалар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мен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толықтыру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213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4416" w:type="dxa"/>
            <w:gridSpan w:val="2"/>
          </w:tcPr>
          <w:p w:rsidR="003107B8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 және есептер </w:t>
            </w:r>
          </w:p>
        </w:tc>
        <w:tc>
          <w:tcPr>
            <w:tcW w:w="3010" w:type="dxa"/>
          </w:tcPr>
          <w:p w:rsidR="003107B8" w:rsidRPr="006C22A3" w:rsidRDefault="003107B8" w:rsidP="008169C5">
            <w:pPr>
              <w:tabs>
                <w:tab w:val="left" w:pos="109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22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тобы</w:t>
            </w:r>
            <w:r w:rsidR="008169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 w:rsidR="008169C5" w:rsidRPr="008169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Азнабаева.Л.Э.         Даулетбакова.А.М.   Рахимбаева.Д.Н.        Курманбекова.С.С.   Ниетбаева.Б.Б.            Абишева.К.К.                </w:t>
            </w:r>
          </w:p>
        </w:tc>
      </w:tr>
      <w:tr w:rsidR="006C22A3" w:rsidRPr="008169C5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04" w:type="dxa"/>
            <w:gridSpan w:val="2"/>
          </w:tcPr>
          <w:p w:rsidR="006C22A3" w:rsidRPr="00F43330" w:rsidRDefault="006C22A3" w:rsidP="006C22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010104  </w:t>
            </w: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 және оқытудың қолданбалы бакалавры», 010510 </w:t>
            </w: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білім берудің қолданбалы бакалавры» біліктіліктеріне  үлгілік оқу жоспарларын,бағдарламаларын,жұмыс оқу жоспарларын,жұмыс оқу бағдарламаларын дайындау.</w:t>
            </w:r>
          </w:p>
        </w:tc>
        <w:tc>
          <w:tcPr>
            <w:tcW w:w="2213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1-тоқсан</w:t>
            </w:r>
          </w:p>
        </w:tc>
        <w:tc>
          <w:tcPr>
            <w:tcW w:w="4416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 беру</w:t>
            </w:r>
          </w:p>
        </w:tc>
        <w:tc>
          <w:tcPr>
            <w:tcW w:w="3010" w:type="dxa"/>
          </w:tcPr>
          <w:p w:rsidR="006C22A3" w:rsidRPr="006C22A3" w:rsidRDefault="006C22A3" w:rsidP="008169C5">
            <w:pPr>
              <w:tabs>
                <w:tab w:val="left" w:pos="109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22A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тобы</w:t>
            </w:r>
            <w:r w:rsidR="008169C5" w:rsidRPr="008169C5">
              <w:rPr>
                <w:lang w:val="kk-KZ"/>
              </w:rPr>
              <w:t>:</w:t>
            </w:r>
            <w:r w:rsidR="008169C5" w:rsidRPr="008169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Азнабаева.Л.Э.         Даулетбакова.А.М.   Рахимбаева.Д.Н.        Курманбекова.С.С.   Ниетбаева.Б.Б.            Абишева.К.К.                </w:t>
            </w:r>
          </w:p>
        </w:tc>
      </w:tr>
      <w:tr w:rsidR="006C22A3" w:rsidRPr="008169C5" w:rsidTr="00D038FE">
        <w:trPr>
          <w:trHeight w:val="654"/>
        </w:trPr>
        <w:tc>
          <w:tcPr>
            <w:tcW w:w="14997" w:type="dxa"/>
            <w:gridSpan w:val="7"/>
          </w:tcPr>
          <w:p w:rsidR="006C22A3" w:rsidRPr="00F43330" w:rsidRDefault="006C22A3" w:rsidP="006C22A3">
            <w:pPr>
              <w:tabs>
                <w:tab w:val="left" w:pos="5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3.Оқытушылар құрамының сапасын арттыру</w:t>
            </w:r>
          </w:p>
        </w:tc>
      </w:tr>
      <w:tr w:rsidR="006C22A3" w:rsidRPr="00273FC7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5" w:type="dxa"/>
          </w:tcPr>
          <w:p w:rsidR="00FC1F48" w:rsidRDefault="00FC1F48" w:rsidP="006C22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Аттестаттаудан өтетін пән оқытушыларын анықтау; </w:t>
            </w:r>
          </w:p>
          <w:p w:rsidR="006C22A3" w:rsidRPr="00F43330" w:rsidRDefault="00FC1F48" w:rsidP="00FC1F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өтетін пән оқытушыларына сарапшылар тағайындау;</w:t>
            </w:r>
          </w:p>
        </w:tc>
        <w:tc>
          <w:tcPr>
            <w:tcW w:w="2452" w:type="dxa"/>
            <w:gridSpan w:val="2"/>
          </w:tcPr>
          <w:p w:rsidR="006C22A3" w:rsidRPr="00F43330" w:rsidRDefault="00FC1F48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416" w:type="dxa"/>
            <w:gridSpan w:val="2"/>
          </w:tcPr>
          <w:p w:rsidR="006C22A3" w:rsidRPr="00F43330" w:rsidRDefault="00FC1F48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Тізімін беру</w:t>
            </w:r>
          </w:p>
        </w:tc>
        <w:tc>
          <w:tcPr>
            <w:tcW w:w="3010" w:type="dxa"/>
          </w:tcPr>
          <w:p w:rsidR="00A30B31" w:rsidRDefault="00FC1F48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502A72" w:rsidRDefault="00502A72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Жунусова.А.Т.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Сарапшысы</w:t>
            </w:r>
            <w:r w:rsidRPr="005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Азнабаева.Л.Э.         </w:t>
            </w:r>
          </w:p>
          <w:p w:rsidR="00502A72" w:rsidRDefault="00502A72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Шулғауова.Ж.Б.  Сарапшысы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Қоңыратбаева.К.К.</w:t>
            </w:r>
          </w:p>
          <w:p w:rsidR="00502A72" w:rsidRDefault="00502A72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Розахунова.Г.</w:t>
            </w:r>
          </w:p>
          <w:p w:rsidR="00502A72" w:rsidRDefault="00502A72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Сарапшысы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Карабалаева.Г.К.</w:t>
            </w:r>
          </w:p>
          <w:p w:rsidR="006C22A3" w:rsidRPr="00F43330" w:rsidRDefault="00502A72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Абдрахимова.Г.Б. Сарапшысы Ниетбаева.Б.Б.            </w:t>
            </w:r>
          </w:p>
        </w:tc>
      </w:tr>
      <w:tr w:rsidR="006C22A3" w:rsidRPr="00273FC7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765" w:type="dxa"/>
          </w:tcPr>
          <w:p w:rsidR="006C22A3" w:rsidRPr="00F43330" w:rsidRDefault="006C22A3" w:rsidP="008A0A7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«Кәсіпқор»Холдинг»КЕАҚ ұйымдастыратын техникалық және кәсіптік білім беру ұйымдары басшыларының және инженер-педагогикалық қызметкерлерінің біліктілігін халықаралық талаптарға сай артыру курстарына және Қазақстан Республикасы Білім және ғылым мин</w:t>
            </w:r>
            <w:r w:rsidR="00F84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стрлігі «Назарбаев Зиятке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мектептері» ДББҰ Педагогикалық шеб</w:t>
            </w:r>
            <w:r w:rsidR="008A0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 орталығынан курстан өтетін оқытушыларды анықтау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452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4416" w:type="dxa"/>
            <w:gridSpan w:val="2"/>
          </w:tcPr>
          <w:p w:rsidR="008A0A7E" w:rsidRDefault="008A0A7E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Кестесін түзу</w:t>
            </w:r>
          </w:p>
          <w:p w:rsidR="008A0A7E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Тыңдаушылар тізімі.</w:t>
            </w:r>
          </w:p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Курстан өткен</w:t>
            </w:r>
            <w:r w:rsidR="00FB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оқытушылардың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есебін тыңдау</w:t>
            </w:r>
          </w:p>
        </w:tc>
        <w:tc>
          <w:tcPr>
            <w:tcW w:w="3010" w:type="dxa"/>
          </w:tcPr>
          <w:p w:rsidR="00A30B31" w:rsidRDefault="006A2F38" w:rsidP="006A2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6C22A3" w:rsidRPr="006A2F38" w:rsidRDefault="00006636" w:rsidP="006A2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Азнабаева.Л.Э.         Даулетбакова.А.М.   Рахимбаева.Д.Н.        Курманбекова.С.С.   Ниетбаева.Б.Б.            Абишева.К.К.                Палтиева.Г.П.           С</w:t>
            </w:r>
            <w:r w:rsidR="00273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0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тыгулова.Д.</w:t>
            </w:r>
          </w:p>
        </w:tc>
      </w:tr>
      <w:tr w:rsidR="006C22A3" w:rsidRPr="00273FC7" w:rsidTr="00D038FE">
        <w:trPr>
          <w:trHeight w:val="718"/>
        </w:trPr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5" w:type="dxa"/>
          </w:tcPr>
          <w:p w:rsidR="006C22A3" w:rsidRPr="00F43330" w:rsidRDefault="006C22A3" w:rsidP="00D51C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 іс-әрек</w:t>
            </w:r>
            <w:r w:rsidR="00F84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D51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тіне</w:t>
            </w:r>
            <w:r w:rsidR="00273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1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жүргізу.</w:t>
            </w:r>
          </w:p>
        </w:tc>
        <w:tc>
          <w:tcPr>
            <w:tcW w:w="2452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жартыжылдық</w:t>
            </w:r>
          </w:p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2-ші жартыжылдық </w:t>
            </w:r>
          </w:p>
        </w:tc>
        <w:tc>
          <w:tcPr>
            <w:tcW w:w="4416" w:type="dxa"/>
            <w:gridSpan w:val="2"/>
          </w:tcPr>
          <w:p w:rsidR="00F84A6D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Хаттама.</w:t>
            </w:r>
          </w:p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3010" w:type="dxa"/>
          </w:tcPr>
          <w:p w:rsidR="00FB704C" w:rsidRDefault="006A2F38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4E68CB" w:rsidRPr="004E68CB" w:rsidRDefault="00FB704C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отырысының хатшысы</w:t>
            </w:r>
          </w:p>
          <w:p w:rsidR="006C22A3" w:rsidRPr="004E68CB" w:rsidRDefault="004E68CB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6C22A3" w:rsidRPr="00273FC7" w:rsidTr="00D038FE">
        <w:trPr>
          <w:trHeight w:val="562"/>
        </w:trPr>
        <w:tc>
          <w:tcPr>
            <w:tcW w:w="14997" w:type="dxa"/>
            <w:gridSpan w:val="7"/>
          </w:tcPr>
          <w:p w:rsidR="006C22A3" w:rsidRPr="004E68CB" w:rsidRDefault="00E16A2F" w:rsidP="00E16A2F">
            <w:pPr>
              <w:tabs>
                <w:tab w:val="left" w:pos="420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E68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4.</w:t>
            </w:r>
            <w:r w:rsidR="006C22A3" w:rsidRPr="004E68CB">
              <w:rPr>
                <w:b/>
                <w:sz w:val="24"/>
                <w:szCs w:val="24"/>
                <w:lang w:val="kk-KZ"/>
              </w:rPr>
              <w:t>Жаңашыл оқытудың өзекті мәселелеріне арналған іс-шаралар</w:t>
            </w:r>
          </w:p>
        </w:tc>
      </w:tr>
      <w:tr w:rsidR="006C22A3" w:rsidRPr="00F43330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5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2452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416" w:type="dxa"/>
            <w:gridSpan w:val="2"/>
          </w:tcPr>
          <w:p w:rsidR="006C22A3" w:rsidRPr="00F43330" w:rsidRDefault="00A2638A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010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C22A3" w:rsidRPr="002C6D4D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5" w:type="dxa"/>
          </w:tcPr>
          <w:p w:rsidR="00D038FE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Іс-тәжірибе әдіскерлерімен семинар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 беру мазмұнын жаңарту жағдайында пәндерді оқытудағы өзектілік»</w:t>
            </w:r>
          </w:p>
          <w:p w:rsidR="006C22A3" w:rsidRPr="00D038FE" w:rsidRDefault="006C22A3" w:rsidP="00D03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2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416" w:type="dxa"/>
            <w:gridSpan w:val="2"/>
          </w:tcPr>
          <w:p w:rsidR="006C22A3" w:rsidRPr="00F43330" w:rsidRDefault="00A2638A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</w:p>
        </w:tc>
        <w:tc>
          <w:tcPr>
            <w:tcW w:w="3010" w:type="dxa"/>
          </w:tcPr>
          <w:p w:rsidR="006C22A3" w:rsidRDefault="006C22A3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өндірістік тәжірибе ісі жөніндегі орынбасары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C22A3" w:rsidRDefault="006C22A3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орынбасары </w:t>
            </w:r>
          </w:p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C22A3" w:rsidRPr="00273FC7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765" w:type="dxa"/>
          </w:tcPr>
          <w:p w:rsidR="006C22A3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Іс-тәжірибе алмасу семинары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«Оқыту мен оқу үдерісінде интербелсенді әдіс-тәсілдерді қолданудың маңызы</w:t>
            </w:r>
          </w:p>
          <w:p w:rsidR="00864C4B" w:rsidRDefault="00D038FE" w:rsidP="00D038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күніне арналған шара тақырыбы: « Тіл мәңгілік елдің мәртебесі, руха</w:t>
            </w:r>
            <w:r w:rsidR="00DD4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 тірегі»  тілдер айлығында  « П</w:t>
            </w:r>
            <w:r w:rsidRPr="00D0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оэзия</w:t>
            </w:r>
            <w:r w:rsidR="00DD4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души» тақырыбында кеш</w:t>
            </w:r>
            <w:r w:rsidRPr="00D0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  <w:r w:rsidR="00A47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</w:t>
            </w:r>
          </w:p>
          <w:p w:rsidR="002B7002" w:rsidRDefault="00A476B1" w:rsidP="00D038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обычаи народов Казахстана» үш тілде тәрбие сағаты</w:t>
            </w:r>
          </w:p>
          <w:p w:rsidR="00A2638A" w:rsidRPr="00F43330" w:rsidRDefault="00D038FE" w:rsidP="00D038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 бақыт мекені» атты колледж ішілік апталық аясында 1-4 –ші курс студенттері арасында өтетін   шығармалар байқауына қатысу                                                                                                 </w:t>
            </w:r>
          </w:p>
        </w:tc>
        <w:tc>
          <w:tcPr>
            <w:tcW w:w="2452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416" w:type="dxa"/>
            <w:gridSpan w:val="2"/>
          </w:tcPr>
          <w:p w:rsidR="001F6E94" w:rsidRDefault="001F6E94" w:rsidP="001F6E94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E94" w:rsidRDefault="001F6E94" w:rsidP="001F6E94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E94" w:rsidRPr="001F6E94" w:rsidRDefault="001F6E94" w:rsidP="001F6E94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кеші</w:t>
            </w:r>
          </w:p>
          <w:p w:rsidR="001F6E94" w:rsidRDefault="001F6E94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4C4B" w:rsidRDefault="00864C4B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76B1" w:rsidRDefault="00E37181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т</w:t>
            </w:r>
            <w:r w:rsidR="00A47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 сағаты</w:t>
            </w:r>
          </w:p>
          <w:p w:rsidR="00A476B1" w:rsidRDefault="00A476B1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22A3" w:rsidRPr="001F6E94" w:rsidRDefault="001F6E94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ішілік апталық</w:t>
            </w:r>
          </w:p>
        </w:tc>
        <w:tc>
          <w:tcPr>
            <w:tcW w:w="3010" w:type="dxa"/>
          </w:tcPr>
          <w:p w:rsidR="001F6E94" w:rsidRDefault="001F6E94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E94" w:rsidRPr="001F6E94" w:rsidRDefault="001F6E94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E94" w:rsidRPr="001F6E94" w:rsidRDefault="00864C4B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пәні </w:t>
            </w:r>
            <w:r w:rsidR="001F6E94" w:rsidRPr="001F6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F6E94" w:rsidRPr="001F6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С.С.Курманбекова</w:t>
            </w:r>
          </w:p>
          <w:p w:rsidR="00A476B1" w:rsidRDefault="00A476B1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 оқытушысы</w:t>
            </w:r>
            <w:r w:rsidR="004E68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Азнабаенва.Л.Э.</w:t>
            </w:r>
          </w:p>
          <w:p w:rsidR="00A476B1" w:rsidRDefault="00A476B1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E94" w:rsidRPr="001F6E94" w:rsidRDefault="00A476B1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1F6E94" w:rsidRPr="001F6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оқытушылары, </w:t>
            </w:r>
          </w:p>
          <w:p w:rsidR="00A2638A" w:rsidRPr="001F6E94" w:rsidRDefault="001F6E94" w:rsidP="001F6E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E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–ші 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студенттері</w:t>
            </w:r>
          </w:p>
        </w:tc>
      </w:tr>
      <w:tr w:rsidR="006C22A3" w:rsidRPr="00E37181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5" w:type="dxa"/>
          </w:tcPr>
          <w:p w:rsidR="006C22A3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сабақтар фестивалі: «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саласында білім мазмұнын жаңартудағы жаңа бағыттар»</w:t>
            </w:r>
          </w:p>
          <w:p w:rsidR="00B9452A" w:rsidRPr="00B9452A" w:rsidRDefault="00B9452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0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Pete is ill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сабақ</w:t>
            </w:r>
          </w:p>
          <w:p w:rsidR="00655103" w:rsidRPr="00365A68" w:rsidRDefault="00365A68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0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Kazakhstan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65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сабақ</w:t>
            </w:r>
          </w:p>
          <w:p w:rsidR="00A30B31" w:rsidRDefault="00A476B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Australia.</w:t>
            </w:r>
            <w:r w:rsidR="0000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</w:t>
            </w:r>
            <w:proofErr w:type="spellEnd"/>
            <w:r w:rsidR="0000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people of </w:t>
            </w:r>
            <w:proofErr w:type="spellStart"/>
            <w:r w:rsidR="0000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Austraia</w:t>
            </w:r>
            <w:proofErr w:type="spellEnd"/>
            <w:r w:rsidR="0000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their achievement</w:t>
            </w:r>
            <w:r w:rsidR="00006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сабақ</w:t>
            </w:r>
          </w:p>
          <w:p w:rsidR="00A2638A" w:rsidRPr="00A30B31" w:rsidRDefault="00A30B31" w:rsidP="00A30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Computerizationon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Kazakhstan.Present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37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tenses of the </w:t>
            </w:r>
            <w:proofErr w:type="spellStart"/>
            <w:r w:rsidR="00E37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verbs’’tobe’’and</w:t>
            </w:r>
            <w:proofErr w:type="spellEnd"/>
            <w:r w:rsidR="00E37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‘’to have’’</w:t>
            </w:r>
          </w:p>
        </w:tc>
        <w:tc>
          <w:tcPr>
            <w:tcW w:w="2452" w:type="dxa"/>
            <w:gridSpan w:val="2"/>
          </w:tcPr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22A3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416" w:type="dxa"/>
            <w:gridSpan w:val="2"/>
          </w:tcPr>
          <w:p w:rsidR="00006636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 фестивальі</w:t>
            </w:r>
          </w:p>
          <w:p w:rsidR="00006636" w:rsidRDefault="00006636" w:rsidP="000066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Default="00006636" w:rsidP="000066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</w:t>
            </w: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</w:t>
            </w:r>
          </w:p>
          <w:p w:rsidR="00365A68" w:rsidRDefault="00365A68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</w:t>
            </w:r>
          </w:p>
          <w:p w:rsidR="00C233EF" w:rsidRDefault="00C233EF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22A3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</w:t>
            </w:r>
          </w:p>
        </w:tc>
        <w:tc>
          <w:tcPr>
            <w:tcW w:w="3010" w:type="dxa"/>
          </w:tcPr>
          <w:p w:rsidR="00A2638A" w:rsidRDefault="00A2638A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Аттестациядан өтетін </w:t>
            </w:r>
          </w:p>
          <w:p w:rsidR="006C22A3" w:rsidRDefault="00864C4B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C22A3"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оқытушылары</w:t>
            </w:r>
            <w:r w:rsidR="004E68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9452A" w:rsidRDefault="008169DB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Жунусова.А.Т.           </w:t>
            </w:r>
          </w:p>
          <w:p w:rsidR="00B9452A" w:rsidRDefault="008169DB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Шулғауова.Ж.Б.       </w:t>
            </w:r>
          </w:p>
          <w:p w:rsidR="00C233EF" w:rsidRDefault="00C233EF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Default="005C6187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Розахунова </w:t>
            </w:r>
            <w:r w:rsidR="00816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365A68" w:rsidRDefault="00365A68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38A" w:rsidRPr="00F43330" w:rsidRDefault="00006636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Абдрахимова.Г.Б.</w:t>
            </w:r>
          </w:p>
        </w:tc>
      </w:tr>
      <w:tr w:rsidR="006C22A3" w:rsidRPr="00006636" w:rsidTr="00D038FE">
        <w:tc>
          <w:tcPr>
            <w:tcW w:w="354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5" w:type="dxa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3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оқулар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«Жаңа білім берудегі басымдылық»</w:t>
            </w:r>
          </w:p>
        </w:tc>
        <w:tc>
          <w:tcPr>
            <w:tcW w:w="2452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4416" w:type="dxa"/>
            <w:gridSpan w:val="2"/>
          </w:tcPr>
          <w:p w:rsidR="006C22A3" w:rsidRPr="00F43330" w:rsidRDefault="006C22A3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анықтама.Әдістемелік ұсыныстар.</w:t>
            </w:r>
          </w:p>
        </w:tc>
        <w:tc>
          <w:tcPr>
            <w:tcW w:w="3010" w:type="dxa"/>
          </w:tcPr>
          <w:p w:rsidR="006C22A3" w:rsidRPr="00F43330" w:rsidRDefault="00A2638A" w:rsidP="006C22A3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A2638A" w:rsidRPr="00F43330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765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ғылыми-практикалық конференция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«Білім мазмұнын жаңарту аясында кәсіптік білім берудің инновациялық іс-тәжірибелері»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Ғылыми-практикалық конференция</w:t>
            </w:r>
            <w:r w:rsidR="00C9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қатысу</w:t>
            </w:r>
          </w:p>
        </w:tc>
        <w:tc>
          <w:tcPr>
            <w:tcW w:w="3010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A2638A" w:rsidRPr="00F43330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5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Желілік қоғамдастық аясында қала колледждерімен бірлескен семинар: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 беру қызметкелерінің кәсіби өсуі-жаңаша білім берудің сап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қамтамасыз етудің шарты»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</w:t>
            </w:r>
            <w:r w:rsidR="00C9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қатысу</w:t>
            </w:r>
          </w:p>
        </w:tc>
        <w:tc>
          <w:tcPr>
            <w:tcW w:w="3010" w:type="dxa"/>
          </w:tcPr>
          <w:p w:rsidR="00A2638A" w:rsidRPr="00F43330" w:rsidRDefault="008169DB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A2638A" w:rsidRPr="00F43330" w:rsidTr="00D038FE">
        <w:trPr>
          <w:trHeight w:val="562"/>
        </w:trPr>
        <w:tc>
          <w:tcPr>
            <w:tcW w:w="14997" w:type="dxa"/>
            <w:gridSpan w:val="7"/>
          </w:tcPr>
          <w:p w:rsidR="00A2638A" w:rsidRPr="00F43330" w:rsidRDefault="00A2638A" w:rsidP="00A2638A">
            <w:pPr>
              <w:tabs>
                <w:tab w:val="left" w:pos="51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Пәндердің оқытылу жағдайларын зерттей отырып,әдістемелік күн,пән онкүндіктері,зерделеу жұмыстарын өткізудің іс-шаралары</w:t>
            </w:r>
          </w:p>
        </w:tc>
      </w:tr>
      <w:tr w:rsidR="00A2638A" w:rsidRPr="00F43330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5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3010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2638A" w:rsidRPr="00E54E9F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5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Ашық есік күні </w:t>
            </w:r>
            <w:r w:rsidRPr="002C6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«Белсенді әдіс-тәсілдерді қолдану арқылы оқытудың сапасын арттыру»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</w:t>
            </w:r>
          </w:p>
        </w:tc>
        <w:tc>
          <w:tcPr>
            <w:tcW w:w="3010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Курстан өткен оқытушылар</w:t>
            </w:r>
          </w:p>
        </w:tc>
      </w:tr>
      <w:tr w:rsidR="00A2638A" w:rsidRPr="00273FC7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5" w:type="dxa"/>
          </w:tcPr>
          <w:p w:rsidR="002D1C05" w:rsidRDefault="00A2638A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күн: «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білім беру үрдісі:тәжірибе,жаңабағыт,инновация»</w:t>
            </w:r>
          </w:p>
          <w:p w:rsidR="002D1C05" w:rsidRDefault="00DD4C13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 сабағына қойылатын талапта</w:t>
            </w:r>
            <w:r w:rsidR="00D14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р»тақырыбында сабақ                   </w:t>
            </w:r>
          </w:p>
          <w:p w:rsidR="002D1C05" w:rsidRDefault="00D14D4B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«Лексикаға үйретуде қолданылатын тәсілдер»</w:t>
            </w:r>
            <w:r w:rsidRPr="00D14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сабақ             </w:t>
            </w:r>
          </w:p>
          <w:p w:rsidR="002D1C05" w:rsidRDefault="004C164D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методы и приемы на уроках русского языка»</w:t>
            </w:r>
            <w:r w:rsidRPr="004C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сабақ</w:t>
            </w:r>
          </w:p>
          <w:p w:rsidR="00A2638A" w:rsidRPr="00F43330" w:rsidRDefault="002D1C05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«Методы и приемы оценивания на уроках русского языка в начальной школе»</w:t>
            </w:r>
            <w:r w:rsidRPr="002D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сабақ</w:t>
            </w:r>
          </w:p>
        </w:tc>
        <w:tc>
          <w:tcPr>
            <w:tcW w:w="2452" w:type="dxa"/>
            <w:gridSpan w:val="2"/>
          </w:tcPr>
          <w:p w:rsidR="002D1C05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Қараша-желтоқсан</w:t>
            </w:r>
          </w:p>
          <w:p w:rsid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38A" w:rsidRPr="002D1C05" w:rsidRDefault="002D1C05" w:rsidP="002D1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416" w:type="dxa"/>
            <w:gridSpan w:val="2"/>
          </w:tcPr>
          <w:p w:rsidR="00D14D4B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класы, ашық есік күні</w:t>
            </w:r>
          </w:p>
          <w:p w:rsidR="002D1C05" w:rsidRDefault="002D1C05" w:rsidP="00D14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Default="00D14D4B" w:rsidP="00D14D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класы</w:t>
            </w:r>
          </w:p>
          <w:p w:rsidR="002D1C05" w:rsidRDefault="002D1C05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класы</w:t>
            </w:r>
          </w:p>
          <w:p w:rsid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класы</w:t>
            </w:r>
          </w:p>
          <w:p w:rsid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38A" w:rsidRPr="00B9452A" w:rsidRDefault="00B9452A" w:rsidP="00B94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класы</w:t>
            </w:r>
          </w:p>
        </w:tc>
        <w:tc>
          <w:tcPr>
            <w:tcW w:w="3010" w:type="dxa"/>
          </w:tcPr>
          <w:p w:rsidR="00E16A2F" w:rsidRDefault="008169DB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</w:t>
            </w:r>
          </w:p>
          <w:p w:rsidR="002D1C05" w:rsidRDefault="002D1C05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A2F" w:rsidRDefault="00E16A2F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Карабалаева.Г.К.</w:t>
            </w:r>
          </w:p>
          <w:p w:rsidR="00860848" w:rsidRDefault="00860848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64D" w:rsidRDefault="008169DB" w:rsidP="004C164D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Абишева.К.К.                </w:t>
            </w:r>
          </w:p>
          <w:p w:rsidR="00E16A2F" w:rsidRDefault="004C164D" w:rsidP="004C1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6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Даулетбакова.А.М.   </w:t>
            </w:r>
          </w:p>
          <w:p w:rsidR="00E16A2F" w:rsidRDefault="00E16A2F" w:rsidP="004C1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638A" w:rsidRPr="004C164D" w:rsidRDefault="00E16A2F" w:rsidP="004C16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Рахимбаева.Д.Н.        </w:t>
            </w:r>
          </w:p>
        </w:tc>
      </w:tr>
      <w:tr w:rsidR="00A2638A" w:rsidRPr="00F43330" w:rsidTr="00D038FE">
        <w:trPr>
          <w:trHeight w:val="562"/>
        </w:trPr>
        <w:tc>
          <w:tcPr>
            <w:tcW w:w="14997" w:type="dxa"/>
            <w:gridSpan w:val="7"/>
          </w:tcPr>
          <w:p w:rsidR="00A2638A" w:rsidRPr="00F43330" w:rsidRDefault="00A2638A" w:rsidP="00A2638A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онкүндік</w:t>
            </w:r>
          </w:p>
        </w:tc>
      </w:tr>
      <w:tr w:rsidR="00A2638A" w:rsidRPr="00F43330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5" w:type="dxa"/>
          </w:tcPr>
          <w:p w:rsidR="00A2638A" w:rsidRPr="002C6D4D" w:rsidRDefault="00E3718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«Шетел  және орыс тілдері» пән циклдік комиссиясының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онкүндігі</w:t>
            </w:r>
          </w:p>
        </w:tc>
        <w:tc>
          <w:tcPr>
            <w:tcW w:w="2452" w:type="dxa"/>
            <w:gridSpan w:val="2"/>
          </w:tcPr>
          <w:p w:rsidR="00A2638A" w:rsidRPr="00D77446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04.02-15.02</w:t>
            </w:r>
          </w:p>
        </w:tc>
        <w:tc>
          <w:tcPr>
            <w:tcW w:w="4416" w:type="dxa"/>
            <w:gridSpan w:val="2"/>
          </w:tcPr>
          <w:p w:rsidR="00A2638A" w:rsidRPr="00DB0784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анықтама.Әдістемелік ұсыныстар</w:t>
            </w:r>
          </w:p>
        </w:tc>
        <w:tc>
          <w:tcPr>
            <w:tcW w:w="3010" w:type="dxa"/>
          </w:tcPr>
          <w:p w:rsidR="00A2638A" w:rsidRPr="00D77446" w:rsidRDefault="00E16A2F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Карабалаева.Г.К.</w:t>
            </w:r>
          </w:p>
        </w:tc>
      </w:tr>
      <w:tr w:rsidR="00A2638A" w:rsidRPr="00F43330" w:rsidTr="00D038FE">
        <w:trPr>
          <w:trHeight w:val="562"/>
        </w:trPr>
        <w:tc>
          <w:tcPr>
            <w:tcW w:w="14997" w:type="dxa"/>
            <w:gridSpan w:val="7"/>
          </w:tcPr>
          <w:p w:rsidR="00A2638A" w:rsidRPr="00F43330" w:rsidRDefault="00A2638A" w:rsidP="00A2638A">
            <w:pPr>
              <w:tabs>
                <w:tab w:val="left" w:pos="530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Кәсіби шеберлік байқаулары</w:t>
            </w:r>
          </w:p>
        </w:tc>
      </w:tr>
      <w:tr w:rsidR="00A2638A" w:rsidRPr="00E54E9F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5" w:type="dxa"/>
          </w:tcPr>
          <w:p w:rsidR="00A2638A" w:rsidRPr="00C54B4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«Кәсібінің үздігі»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арасындағы байқау</w:t>
            </w:r>
          </w:p>
        </w:tc>
        <w:tc>
          <w:tcPr>
            <w:tcW w:w="3010" w:type="dxa"/>
          </w:tcPr>
          <w:p w:rsidR="00A2638A" w:rsidRPr="00F43330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A2638A" w:rsidRPr="00E54E9F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5" w:type="dxa"/>
          </w:tcPr>
          <w:p w:rsidR="00A2638A" w:rsidRPr="00C54B4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арнайы пән оқытушысы»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тар, мамыр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3010" w:type="dxa"/>
          </w:tcPr>
          <w:p w:rsidR="00A2638A" w:rsidRPr="00F43330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оқытушылары</w:t>
            </w:r>
          </w:p>
        </w:tc>
      </w:tr>
      <w:tr w:rsidR="00A2638A" w:rsidRPr="00F43330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5" w:type="dxa"/>
          </w:tcPr>
          <w:p w:rsidR="00A2638A" w:rsidRPr="00C54B4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«Тәжірибедегі оқытудың жаңа жүйесі»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қашықтан байқау</w:t>
            </w:r>
          </w:p>
        </w:tc>
        <w:tc>
          <w:tcPr>
            <w:tcW w:w="3010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оқытушылар</w:t>
            </w:r>
          </w:p>
        </w:tc>
      </w:tr>
      <w:tr w:rsidR="00A2638A" w:rsidRPr="00F43330" w:rsidTr="00D038FE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765" w:type="dxa"/>
          </w:tcPr>
          <w:p w:rsidR="00A2638A" w:rsidRPr="00C54B4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«Зияткерлік серпіліс: жастар,ғылым және инновациялар»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416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арасында аймақтық,облыстық,республикалық ғылыми-практикалық конференция</w:t>
            </w:r>
          </w:p>
        </w:tc>
        <w:tc>
          <w:tcPr>
            <w:tcW w:w="3010" w:type="dxa"/>
          </w:tcPr>
          <w:p w:rsidR="00A2638A" w:rsidRPr="00F43330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  <w:r w:rsidR="00052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B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</w:t>
            </w:r>
          </w:p>
        </w:tc>
      </w:tr>
      <w:tr w:rsidR="00A2638A" w:rsidRPr="00F43330" w:rsidTr="00D038FE">
        <w:tc>
          <w:tcPr>
            <w:tcW w:w="14997" w:type="dxa"/>
            <w:gridSpan w:val="7"/>
          </w:tcPr>
          <w:p w:rsidR="00C96D05" w:rsidRDefault="00A2638A" w:rsidP="00A2638A">
            <w:pPr>
              <w:tabs>
                <w:tab w:val="left" w:pos="4287"/>
                <w:tab w:val="left" w:pos="6036"/>
                <w:tab w:val="center" w:pos="745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A2638A" w:rsidRPr="00F43330" w:rsidRDefault="00A2638A" w:rsidP="00C96D05">
            <w:pPr>
              <w:tabs>
                <w:tab w:val="left" w:pos="4287"/>
                <w:tab w:val="left" w:pos="6036"/>
                <w:tab w:val="center" w:pos="7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 w:rsidR="004A2D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жаңа келген</w:t>
            </w: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мамандармен жұмыс</w:t>
            </w:r>
          </w:p>
        </w:tc>
      </w:tr>
      <w:tr w:rsidR="00A2638A" w:rsidRPr="00F43330" w:rsidTr="005C6187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5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66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260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A2638A" w:rsidRPr="00273FC7" w:rsidTr="005C6187">
        <w:trPr>
          <w:trHeight w:val="3251"/>
        </w:trPr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5" w:type="dxa"/>
          </w:tcPr>
          <w:p w:rsidR="00DE69DA" w:rsidRPr="00C511D7" w:rsidRDefault="00DE69D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</w:t>
            </w:r>
            <w:r w:rsidR="002811B8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ңа келген мамандарды шығармашылық жұмыстарға ынталандыру</w:t>
            </w:r>
          </w:p>
          <w:p w:rsidR="00DE69DA" w:rsidRPr="00C511D7" w:rsidRDefault="002811B8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Мақала жазуға, ізденістер жасауын ұйымдастыру</w:t>
            </w:r>
          </w:p>
          <w:p w:rsidR="00DE69DA" w:rsidRPr="002811B8" w:rsidRDefault="002811B8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Колледжішілік</w:t>
            </w:r>
            <w:r w:rsidR="004346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коучингтер мен ашық сабақтар ,</w:t>
            </w:r>
            <w:r w:rsidRPr="002811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сыныптан тыс</w:t>
            </w:r>
            <w:r w:rsidR="00FB7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</w:t>
            </w:r>
            <w:r w:rsidR="00FB704C" w:rsidRPr="00FB7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2811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шараларға және қала</w:t>
            </w:r>
            <w:r w:rsidR="00FB7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лық семинарлар мен іс- шараларына</w:t>
            </w:r>
            <w:r w:rsidRPr="002811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қатыстыру. </w:t>
            </w:r>
          </w:p>
          <w:p w:rsidR="002811B8" w:rsidRPr="00C511D7" w:rsidRDefault="002811B8" w:rsidP="002811B8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Топ журналдарын толтыру мен сабақ жоспарларын құруға кеңес беру</w:t>
            </w:r>
            <w:r w:rsidR="00434601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уақытылы бекітілуін қадағалау. </w:t>
            </w:r>
          </w:p>
          <w:p w:rsidR="00DE69DA" w:rsidRPr="00C511D7" w:rsidRDefault="00434601" w:rsidP="002811B8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беретін топтарын</w:t>
            </w:r>
            <w:r w:rsidR="009F0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</w:t>
            </w:r>
            <w:r w:rsidR="002811B8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сабақ </w:t>
            </w: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беру шеберлігі мен студенттерінің іс-</w:t>
            </w:r>
            <w:r w:rsidR="002811B8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шараларға белсенді қатысуын қадағалау.</w:t>
            </w:r>
          </w:p>
          <w:p w:rsidR="00A2638A" w:rsidRPr="005C6187" w:rsidRDefault="00A2638A" w:rsidP="005C6187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«Жас келсе іске» жас мамандар байқауы</w:t>
            </w:r>
            <w:r w:rsidR="00434601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 қатыстыру</w:t>
            </w:r>
          </w:p>
        </w:tc>
        <w:tc>
          <w:tcPr>
            <w:tcW w:w="2452" w:type="dxa"/>
            <w:gridSpan w:val="2"/>
          </w:tcPr>
          <w:p w:rsidR="00DE69DA" w:rsidRPr="00C511D7" w:rsidRDefault="0005291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Жыл бойы</w:t>
            </w:r>
          </w:p>
          <w:p w:rsidR="00DE69DA" w:rsidRPr="00C511D7" w:rsidRDefault="00DE69D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52915" w:rsidRPr="00C511D7" w:rsidRDefault="00052915" w:rsidP="00052915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  <w:p w:rsidR="00052915" w:rsidRPr="00C511D7" w:rsidRDefault="00052915" w:rsidP="00052915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  <w:p w:rsidR="00DE69DA" w:rsidRPr="00C511D7" w:rsidRDefault="00DE69D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E69DA" w:rsidRPr="00C511D7" w:rsidRDefault="00DE69D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34601" w:rsidRPr="00C511D7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52915" w:rsidRPr="00C511D7" w:rsidRDefault="00052915" w:rsidP="00052915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  <w:p w:rsidR="00434601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052915" w:rsidRPr="00C511D7" w:rsidRDefault="00052915" w:rsidP="00052915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  <w:p w:rsidR="00434601" w:rsidRPr="00C511D7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2638A" w:rsidRPr="00C96D05" w:rsidRDefault="00DE69D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A2638A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4166" w:type="dxa"/>
          </w:tcPr>
          <w:p w:rsidR="00DE69DA" w:rsidRPr="00C511D7" w:rsidRDefault="0005291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Қадағалау, тәжірибе алмасу</w:t>
            </w:r>
          </w:p>
          <w:p w:rsidR="00DE69DA" w:rsidRPr="00C511D7" w:rsidRDefault="00DE69D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E69DA" w:rsidRPr="00C511D7" w:rsidRDefault="0005291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Қадағалау</w:t>
            </w:r>
          </w:p>
          <w:p w:rsidR="00DE69DA" w:rsidRPr="00C511D7" w:rsidRDefault="0005291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Қадағалау, тәжірибе алмасу</w:t>
            </w:r>
          </w:p>
          <w:p w:rsidR="00434601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434601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434601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434601" w:rsidRPr="00C511D7" w:rsidRDefault="0005291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Тексеру</w:t>
            </w:r>
          </w:p>
          <w:p w:rsidR="00434601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434601" w:rsidRPr="00C511D7" w:rsidRDefault="0005291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Қадағалау</w:t>
            </w:r>
          </w:p>
          <w:p w:rsidR="00434601" w:rsidRPr="00C511D7" w:rsidRDefault="00434601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2638A" w:rsidRPr="00C96D05" w:rsidRDefault="002B604C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Колледжішілік </w:t>
            </w:r>
            <w:r w:rsidR="00A2638A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</w:t>
            </w:r>
            <w:r w:rsidR="00C511D7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 қатыстыру</w:t>
            </w:r>
          </w:p>
        </w:tc>
        <w:tc>
          <w:tcPr>
            <w:tcW w:w="3260" w:type="dxa"/>
            <w:gridSpan w:val="2"/>
          </w:tcPr>
          <w:p w:rsidR="002B604C" w:rsidRDefault="00434601" w:rsidP="002B604C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Абдрахимова.Г.Б.</w:t>
            </w:r>
          </w:p>
          <w:p w:rsidR="002B604C" w:rsidRDefault="00434601" w:rsidP="002B604C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Тәлімгері Ниетбаева.Б.Б.</w:t>
            </w:r>
          </w:p>
          <w:p w:rsidR="00A2638A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E16A2F" w:rsidRPr="00C511D7" w:rsidRDefault="00E16A2F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Сагимбаева.Н.Т.</w:t>
            </w:r>
          </w:p>
          <w:p w:rsidR="00E16A2F" w:rsidRPr="00E16A2F" w:rsidRDefault="00E16A2F" w:rsidP="00E16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ТәлімгеріДаулетбакова.А.М.   </w:t>
            </w:r>
          </w:p>
        </w:tc>
      </w:tr>
      <w:tr w:rsidR="00A2638A" w:rsidRPr="00955C48" w:rsidTr="005C6187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765" w:type="dxa"/>
          </w:tcPr>
          <w:p w:rsidR="00A2638A" w:rsidRPr="00C96D0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 Білім беру үрдісінде оқытудың технологияларын қолдану нәтижелері»негізінде жас маман жұмысын жүйелеуді әдістемелік тұрғыда қолдау;</w:t>
            </w:r>
          </w:p>
        </w:tc>
        <w:tc>
          <w:tcPr>
            <w:tcW w:w="2452" w:type="dxa"/>
            <w:gridSpan w:val="2"/>
          </w:tcPr>
          <w:p w:rsidR="00A2638A" w:rsidRPr="00C96D0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166" w:type="dxa"/>
          </w:tcPr>
          <w:p w:rsidR="00A2638A" w:rsidRPr="00C96D0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мүмкіндіктерін анықтау</w:t>
            </w:r>
          </w:p>
        </w:tc>
        <w:tc>
          <w:tcPr>
            <w:tcW w:w="3260" w:type="dxa"/>
            <w:gridSpan w:val="2"/>
          </w:tcPr>
          <w:p w:rsidR="00ED5AEB" w:rsidRPr="00ED5AEB" w:rsidRDefault="00ED5AEB" w:rsidP="005C6187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Абдрахимова.Г.Б.</w:t>
            </w:r>
          </w:p>
          <w:p w:rsidR="00E16A2F" w:rsidRPr="00E16A2F" w:rsidRDefault="00ED5AEB" w:rsidP="005C6187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Тәлімгері Ниетбаева.Б.Б.</w:t>
            </w:r>
            <w:r w:rsidR="00E16A2F" w:rsidRPr="00E16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Сагимбаева.Н.Т.</w:t>
            </w:r>
          </w:p>
          <w:p w:rsidR="00A2638A" w:rsidRPr="00F43330" w:rsidRDefault="00E16A2F" w:rsidP="00E16A2F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Тәлімгері Даулетбакова.А.М.   </w:t>
            </w:r>
          </w:p>
        </w:tc>
      </w:tr>
      <w:tr w:rsidR="00A2638A" w:rsidRPr="009447DE" w:rsidTr="00D038FE">
        <w:tc>
          <w:tcPr>
            <w:tcW w:w="14997" w:type="dxa"/>
            <w:gridSpan w:val="7"/>
          </w:tcPr>
          <w:p w:rsidR="00A2638A" w:rsidRPr="00F43330" w:rsidRDefault="00A2638A" w:rsidP="00944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«Жаңартылған білім беру мазмұны бойынша кәсіби қоғамдастық»шығармашылық тобының жұмысы </w:t>
            </w:r>
          </w:p>
        </w:tc>
      </w:tr>
      <w:tr w:rsidR="00A2638A" w:rsidRPr="00F43330" w:rsidTr="005C6187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5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452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66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260" w:type="dxa"/>
            <w:gridSpan w:val="2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A2638A" w:rsidRPr="00273FC7" w:rsidTr="005C6187">
        <w:trPr>
          <w:trHeight w:val="558"/>
        </w:trPr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4765" w:type="dxa"/>
          </w:tcPr>
          <w:p w:rsidR="00A2638A" w:rsidRPr="00C511D7" w:rsidRDefault="00A2638A" w:rsidP="00A263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Жаңартылған білім беру мазмұны бойынша кәсіби қоғамдастық»шығармашылық тобының жұмысын қадағалау</w:t>
            </w:r>
            <w:r w:rsidRPr="00C51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2638A" w:rsidRPr="00C96D0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452" w:type="dxa"/>
            <w:gridSpan w:val="2"/>
          </w:tcPr>
          <w:p w:rsidR="00A2638A" w:rsidRPr="00C511D7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4166" w:type="dxa"/>
          </w:tcPr>
          <w:p w:rsidR="00A2638A" w:rsidRPr="00C96D05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күн жұмысы аясында</w:t>
            </w:r>
          </w:p>
        </w:tc>
        <w:tc>
          <w:tcPr>
            <w:tcW w:w="3260" w:type="dxa"/>
            <w:gridSpan w:val="2"/>
          </w:tcPr>
          <w:p w:rsidR="00C96D05" w:rsidRPr="00C96D05" w:rsidRDefault="00ED5AEB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Азнабаева.Л.Э.         Даулетбакова.А.М.   Рахимбаева.Д.Н.        Курманбекова.С.С.   Ниетбаева.Б.Б.            Абишева.К.К.                Палтиева.Г.П.           С</w:t>
            </w:r>
            <w:r w:rsidR="0094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тыгулова.Д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</w:tr>
      <w:tr w:rsidR="00A2638A" w:rsidRPr="00273FC7" w:rsidTr="005C6187">
        <w:tc>
          <w:tcPr>
            <w:tcW w:w="354" w:type="dxa"/>
          </w:tcPr>
          <w:p w:rsidR="00A2638A" w:rsidRPr="00F43330" w:rsidRDefault="00A2638A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5" w:type="dxa"/>
          </w:tcPr>
          <w:p w:rsidR="00A2638A" w:rsidRPr="00F43330" w:rsidRDefault="00A2638A" w:rsidP="00A2638A">
            <w:pPr>
              <w:pStyle w:val="a4"/>
              <w:tabs>
                <w:tab w:val="left" w:pos="140"/>
                <w:tab w:val="left" w:pos="209"/>
              </w:tabs>
              <w:ind w:left="102" w:right="102"/>
              <w:contextualSpacing w:val="0"/>
              <w:rPr>
                <w:lang w:val="kk-KZ"/>
              </w:rPr>
            </w:pPr>
            <w:r w:rsidRPr="00F43330">
              <w:rPr>
                <w:lang w:val="kk-KZ"/>
              </w:rPr>
              <w:t>«Латын әліпбиіне көшу-заман талабы»</w:t>
            </w:r>
          </w:p>
        </w:tc>
        <w:tc>
          <w:tcPr>
            <w:tcW w:w="2452" w:type="dxa"/>
            <w:gridSpan w:val="2"/>
          </w:tcPr>
          <w:p w:rsidR="00A2638A" w:rsidRPr="00F43330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166" w:type="dxa"/>
          </w:tcPr>
          <w:p w:rsidR="00A2638A" w:rsidRPr="00F43330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Жалпыхалықтық диктант</w:t>
            </w:r>
            <w:r w:rsidR="00F70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</w:tc>
        <w:tc>
          <w:tcPr>
            <w:tcW w:w="3260" w:type="dxa"/>
            <w:gridSpan w:val="2"/>
          </w:tcPr>
          <w:p w:rsidR="00A2638A" w:rsidRDefault="00C96D05" w:rsidP="009447DE">
            <w:pPr>
              <w:tabs>
                <w:tab w:val="left" w:pos="10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C96D05" w:rsidRPr="00F43330" w:rsidRDefault="00C96D05" w:rsidP="00A2638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 оқытушылары</w:t>
            </w:r>
            <w:r w:rsidR="00ED5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</w:t>
            </w:r>
          </w:p>
        </w:tc>
      </w:tr>
    </w:tbl>
    <w:p w:rsidR="003107B8" w:rsidRPr="00F43330" w:rsidRDefault="003107B8" w:rsidP="00ED5AEB">
      <w:pPr>
        <w:tabs>
          <w:tab w:val="left" w:pos="109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33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Озат іс-тәжірибе мектебінің іс-шаралары</w:t>
      </w:r>
    </w:p>
    <w:tbl>
      <w:tblPr>
        <w:tblStyle w:val="a3"/>
        <w:tblW w:w="15134" w:type="dxa"/>
        <w:tblLook w:val="04A0"/>
      </w:tblPr>
      <w:tblGrid>
        <w:gridCol w:w="590"/>
        <w:gridCol w:w="5217"/>
        <w:gridCol w:w="1418"/>
        <w:gridCol w:w="5680"/>
        <w:gridCol w:w="2229"/>
      </w:tblGrid>
      <w:tr w:rsidR="003107B8" w:rsidRPr="00F43330" w:rsidTr="005C6187">
        <w:trPr>
          <w:trHeight w:val="749"/>
        </w:trPr>
        <w:tc>
          <w:tcPr>
            <w:tcW w:w="59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17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418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68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3107B8" w:rsidRPr="00F43330" w:rsidTr="00C64AFE">
        <w:tc>
          <w:tcPr>
            <w:tcW w:w="59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17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Озат тәжірибе туралы мәліметтер мен </w:t>
            </w: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деректер банкін құру</w:t>
            </w:r>
            <w:r w:rsidR="004A2D7A"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 ұсыныс беру</w:t>
            </w:r>
          </w:p>
        </w:tc>
        <w:tc>
          <w:tcPr>
            <w:tcW w:w="1418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68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 оқытушылар туралы мәліметтер жинақтау</w:t>
            </w:r>
          </w:p>
        </w:tc>
        <w:tc>
          <w:tcPr>
            <w:tcW w:w="2229" w:type="dxa"/>
          </w:tcPr>
          <w:p w:rsidR="003107B8" w:rsidRPr="00F43330" w:rsidRDefault="004A2D7A" w:rsidP="004A2D7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3107B8" w:rsidRPr="00F43330" w:rsidTr="00C64AFE">
        <w:tc>
          <w:tcPr>
            <w:tcW w:w="59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17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Оқытушылардың өзекті білім беру проблемалары бойынша жобалау,тәжірибелі-эксперименттік және ғылыми зерттеу жұмыстары</w:t>
            </w:r>
          </w:p>
        </w:tc>
        <w:tc>
          <w:tcPr>
            <w:tcW w:w="1418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568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оқулар,ғылыми конференциялар,семинарлар,шығармашылық конкурстарға қатысу</w:t>
            </w:r>
          </w:p>
        </w:tc>
        <w:tc>
          <w:tcPr>
            <w:tcW w:w="2229" w:type="dxa"/>
          </w:tcPr>
          <w:p w:rsidR="003107B8" w:rsidRPr="00F43330" w:rsidRDefault="004A2D7A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 оқытушылар</w:t>
            </w:r>
          </w:p>
        </w:tc>
      </w:tr>
      <w:tr w:rsidR="003107B8" w:rsidRPr="00F43330" w:rsidTr="00C64AFE">
        <w:tc>
          <w:tcPr>
            <w:tcW w:w="59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17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Озат тәжірибелі оқытушыларды арнайы стендтерге,</w:t>
            </w:r>
            <w:r w:rsidRPr="00C51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роликтерде,альбом,буклеттер мен әдістемелік басылымдарға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</w:p>
        </w:tc>
        <w:tc>
          <w:tcPr>
            <w:tcW w:w="1418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568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Жарнамалау,насихаттау</w:t>
            </w:r>
          </w:p>
        </w:tc>
        <w:tc>
          <w:tcPr>
            <w:tcW w:w="2229" w:type="dxa"/>
          </w:tcPr>
          <w:p w:rsidR="003107B8" w:rsidRPr="00F43330" w:rsidRDefault="004A2D7A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3107B8" w:rsidRPr="00F43330" w:rsidTr="00C64AFE">
        <w:tc>
          <w:tcPr>
            <w:tcW w:w="59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17" w:type="dxa"/>
          </w:tcPr>
          <w:p w:rsidR="003107B8" w:rsidRPr="00F43330" w:rsidRDefault="003107B8" w:rsidP="00C64AFE">
            <w:pPr>
              <w:pStyle w:val="a4"/>
              <w:tabs>
                <w:tab w:val="left" w:pos="140"/>
                <w:tab w:val="left" w:pos="209"/>
              </w:tabs>
              <w:ind w:left="102" w:right="102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«Іс әрекеттегі </w:t>
            </w:r>
            <w:r w:rsidRPr="00F43330">
              <w:rPr>
                <w:lang w:val="kk-KZ"/>
              </w:rPr>
              <w:t xml:space="preserve"> тәжірибені жетілдірудің тиімді  жолы»</w:t>
            </w:r>
          </w:p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5680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</w:t>
            </w:r>
          </w:p>
        </w:tc>
        <w:tc>
          <w:tcPr>
            <w:tcW w:w="2229" w:type="dxa"/>
          </w:tcPr>
          <w:p w:rsidR="003107B8" w:rsidRPr="00F43330" w:rsidRDefault="003107B8" w:rsidP="00C64AFE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Тәжірибелі </w:t>
            </w:r>
            <w:r w:rsidRPr="00F43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</w:tbl>
    <w:p w:rsidR="003107B8" w:rsidRPr="00F43330" w:rsidRDefault="003107B8" w:rsidP="009447DE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07B8" w:rsidRPr="00F43330" w:rsidRDefault="003107B8" w:rsidP="003107B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07B8" w:rsidRDefault="003107B8" w:rsidP="003843E4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sectPr w:rsidR="003107B8" w:rsidSect="00C64A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C4B"/>
    <w:multiLevelType w:val="hybridMultilevel"/>
    <w:tmpl w:val="F83EEBAA"/>
    <w:lvl w:ilvl="0" w:tplc="820EF934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B66E6"/>
    <w:multiLevelType w:val="hybridMultilevel"/>
    <w:tmpl w:val="1EA0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B7B99"/>
    <w:multiLevelType w:val="hybridMultilevel"/>
    <w:tmpl w:val="D0FCD19A"/>
    <w:lvl w:ilvl="0" w:tplc="3F727E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50196"/>
    <w:multiLevelType w:val="hybridMultilevel"/>
    <w:tmpl w:val="944EFE3A"/>
    <w:lvl w:ilvl="0" w:tplc="BF50E4D6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  <w:color w:val="5B9BD5" w:themeColor="accent1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6D1A4020"/>
    <w:multiLevelType w:val="hybridMultilevel"/>
    <w:tmpl w:val="0BDA13EC"/>
    <w:lvl w:ilvl="0" w:tplc="A6EC4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9563C62"/>
    <w:multiLevelType w:val="hybridMultilevel"/>
    <w:tmpl w:val="73D8C91C"/>
    <w:lvl w:ilvl="0" w:tplc="0419000B">
      <w:start w:val="1"/>
      <w:numFmt w:val="bullet"/>
      <w:lvlText w:val=""/>
      <w:lvlJc w:val="left"/>
      <w:pPr>
        <w:ind w:left="1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07B8"/>
    <w:rsid w:val="00006636"/>
    <w:rsid w:val="000238E9"/>
    <w:rsid w:val="00052915"/>
    <w:rsid w:val="000F3D66"/>
    <w:rsid w:val="00105495"/>
    <w:rsid w:val="0012137C"/>
    <w:rsid w:val="001A2D23"/>
    <w:rsid w:val="001F5F01"/>
    <w:rsid w:val="001F6E94"/>
    <w:rsid w:val="002044F3"/>
    <w:rsid w:val="00273FC7"/>
    <w:rsid w:val="002811B8"/>
    <w:rsid w:val="002B604C"/>
    <w:rsid w:val="002B7002"/>
    <w:rsid w:val="002D1C05"/>
    <w:rsid w:val="003107B8"/>
    <w:rsid w:val="00365982"/>
    <w:rsid w:val="00365A68"/>
    <w:rsid w:val="003843E4"/>
    <w:rsid w:val="00391FEC"/>
    <w:rsid w:val="003A21E0"/>
    <w:rsid w:val="003C5B90"/>
    <w:rsid w:val="003C6374"/>
    <w:rsid w:val="003D2629"/>
    <w:rsid w:val="00434601"/>
    <w:rsid w:val="004A2D7A"/>
    <w:rsid w:val="004C164D"/>
    <w:rsid w:val="004D09B0"/>
    <w:rsid w:val="004E68CB"/>
    <w:rsid w:val="00502A72"/>
    <w:rsid w:val="005C6187"/>
    <w:rsid w:val="006360ED"/>
    <w:rsid w:val="006526C2"/>
    <w:rsid w:val="00655103"/>
    <w:rsid w:val="006A2F38"/>
    <w:rsid w:val="006C22A3"/>
    <w:rsid w:val="008169C5"/>
    <w:rsid w:val="008169DB"/>
    <w:rsid w:val="00860848"/>
    <w:rsid w:val="00864C4B"/>
    <w:rsid w:val="00897E84"/>
    <w:rsid w:val="008A0A7E"/>
    <w:rsid w:val="008A1D7F"/>
    <w:rsid w:val="008B6ACE"/>
    <w:rsid w:val="00900D04"/>
    <w:rsid w:val="009447DE"/>
    <w:rsid w:val="00955C48"/>
    <w:rsid w:val="00955D1A"/>
    <w:rsid w:val="00986A34"/>
    <w:rsid w:val="009F0BED"/>
    <w:rsid w:val="00A122E6"/>
    <w:rsid w:val="00A2638A"/>
    <w:rsid w:val="00A30B31"/>
    <w:rsid w:val="00A34BDB"/>
    <w:rsid w:val="00A476B1"/>
    <w:rsid w:val="00A877D6"/>
    <w:rsid w:val="00B5144F"/>
    <w:rsid w:val="00B9452A"/>
    <w:rsid w:val="00C233EF"/>
    <w:rsid w:val="00C338BE"/>
    <w:rsid w:val="00C511D7"/>
    <w:rsid w:val="00C64AFE"/>
    <w:rsid w:val="00C96D05"/>
    <w:rsid w:val="00CD46D0"/>
    <w:rsid w:val="00CE3B39"/>
    <w:rsid w:val="00D038FE"/>
    <w:rsid w:val="00D14D4B"/>
    <w:rsid w:val="00D51C7A"/>
    <w:rsid w:val="00DD4C13"/>
    <w:rsid w:val="00DE69DA"/>
    <w:rsid w:val="00E13D9C"/>
    <w:rsid w:val="00E16A2F"/>
    <w:rsid w:val="00E334C3"/>
    <w:rsid w:val="00E37181"/>
    <w:rsid w:val="00E64BE9"/>
    <w:rsid w:val="00EB6A59"/>
    <w:rsid w:val="00ED5AEB"/>
    <w:rsid w:val="00F1598C"/>
    <w:rsid w:val="00F313E5"/>
    <w:rsid w:val="00F70954"/>
    <w:rsid w:val="00F84A6D"/>
    <w:rsid w:val="00FB704C"/>
    <w:rsid w:val="00FC1F48"/>
    <w:rsid w:val="00FE3292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107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310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3107B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1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7EF2-F8F9-4460-ACA3-8B0EA6C4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10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40</cp:revision>
  <dcterms:created xsi:type="dcterms:W3CDTF">2018-11-13T08:14:00Z</dcterms:created>
  <dcterms:modified xsi:type="dcterms:W3CDTF">2019-10-08T11:22:00Z</dcterms:modified>
</cp:coreProperties>
</file>