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3E7" w:rsidRPr="00DA3FD0" w:rsidRDefault="00342F68" w:rsidP="00342F68">
      <w:pPr>
        <w:jc w:val="center"/>
        <w:rPr>
          <w:rFonts w:ascii="Times New Roman" w:hAnsi="Times New Roman" w:cs="Times New Roman"/>
          <w:b/>
          <w:sz w:val="20"/>
          <w:szCs w:val="20"/>
          <w:lang w:val="kk-KZ"/>
        </w:rPr>
      </w:pPr>
      <w:r w:rsidRPr="00DA3FD0">
        <w:rPr>
          <w:rFonts w:ascii="Times New Roman" w:hAnsi="Times New Roman" w:cs="Times New Roman"/>
          <w:b/>
          <w:sz w:val="20"/>
          <w:szCs w:val="20"/>
          <w:lang w:val="kk-KZ"/>
        </w:rPr>
        <w:t>Түсінік хат</w:t>
      </w:r>
    </w:p>
    <w:p w:rsidR="006149A5" w:rsidRPr="00DA3FD0" w:rsidRDefault="006149A5" w:rsidP="006149A5">
      <w:pPr>
        <w:jc w:val="both"/>
        <w:rPr>
          <w:rFonts w:ascii="Times New Roman" w:hAnsi="Times New Roman" w:cs="Times New Roman"/>
          <w:color w:val="C00000"/>
          <w:sz w:val="20"/>
          <w:szCs w:val="20"/>
          <w:lang w:val="kk-KZ"/>
        </w:rPr>
      </w:pPr>
      <w:r w:rsidRPr="00DA3FD0">
        <w:rPr>
          <w:rFonts w:ascii="Times New Roman" w:hAnsi="Times New Roman" w:cs="Times New Roman"/>
          <w:sz w:val="20"/>
          <w:szCs w:val="20"/>
          <w:lang w:val="kk-KZ"/>
        </w:rPr>
        <w:t xml:space="preserve">        </w:t>
      </w:r>
      <w:r w:rsidR="00342F68" w:rsidRPr="00DA3FD0">
        <w:rPr>
          <w:rFonts w:ascii="Times New Roman" w:hAnsi="Times New Roman" w:cs="Times New Roman"/>
          <w:sz w:val="20"/>
          <w:szCs w:val="20"/>
          <w:lang w:val="kk-KZ"/>
        </w:rPr>
        <w:t xml:space="preserve">Еліміздің болашағы- ұрпақ тәрбиесінде, өркениет қоғам мен құқылы мемлекеттің қалыптасуы өскелең ұрпақтың рухани байлығы мен мәдениеттілігін, еркін ойлау қабілеті мен шығармашылығын, кәсіби біліктілігін қажет етеді. Сонау көне заманнан бастап, қазіргі кезеңге дейін, Мұндай жетістктерге жету үшін, оқу – тәрбие үрдісімен бірге психологиялық қызметте жан-жақты қамтылып, жоспарлы түрде жүргізілуі керек. Сондықтан мектеп-интернатта 2021-2022 оқу жылына арналған психологиялық қызмет жоспарын жасауда </w:t>
      </w:r>
      <w:r w:rsidR="00A00F71" w:rsidRPr="00DA3FD0">
        <w:rPr>
          <w:rFonts w:ascii="Times New Roman" w:hAnsi="Times New Roman" w:cs="Times New Roman"/>
          <w:sz w:val="20"/>
          <w:szCs w:val="20"/>
          <w:lang w:val="kk-KZ"/>
        </w:rPr>
        <w:t>Қазақстан Республикасының «Білім туралы» Заңының, Қазақстан Республикасы Білім және ғылым министрлігінің 2015 жылғы 22- сәуірдегі №227 бұйрығымен бекітілген Тәрбиенің тұжырымдамалық негіздерін, «Неке және отбасы» туралы, «Бала құқықтары туралы», «Кәмелетке толмағандар арасындағы құқықбұзушылықтардың профилактикасы мен балалардың қадағалаусыз және панасыз қалуының алдын алу туралы» Қазақстан Республикасының заңдары, «Саламатты Қазақстан» мемлекеттік бағдарламасы, 2011 жылдың 20 желтоқсанындағы №</w:t>
      </w:r>
      <w:r w:rsidR="0062650C" w:rsidRPr="00DA3FD0">
        <w:rPr>
          <w:rFonts w:ascii="Times New Roman" w:hAnsi="Times New Roman" w:cs="Times New Roman"/>
          <w:sz w:val="20"/>
          <w:szCs w:val="20"/>
          <w:lang w:val="kk-KZ"/>
        </w:rPr>
        <w:t>528 бұйрығымен «Орта білім беру ұйымдарында психологиялық қ</w:t>
      </w:r>
      <w:r w:rsidR="00734BB2" w:rsidRPr="00DA3FD0">
        <w:rPr>
          <w:rFonts w:ascii="Times New Roman" w:hAnsi="Times New Roman" w:cs="Times New Roman"/>
          <w:sz w:val="20"/>
          <w:szCs w:val="20"/>
          <w:lang w:val="kk-KZ"/>
        </w:rPr>
        <w:t>ызметтің жұмыс істеу қағидасы»</w:t>
      </w:r>
    </w:p>
    <w:p w:rsidR="00342F68" w:rsidRPr="00DA3FD0" w:rsidRDefault="00A00F71"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 </w:t>
      </w:r>
      <w:r w:rsidR="006149A5" w:rsidRPr="00DA3FD0">
        <w:rPr>
          <w:rFonts w:ascii="Times New Roman" w:hAnsi="Times New Roman" w:cs="Times New Roman"/>
          <w:sz w:val="20"/>
          <w:szCs w:val="20"/>
          <w:lang w:val="kk-KZ"/>
        </w:rPr>
        <w:t xml:space="preserve">      Психологиялық қызмет жоспары студенттермен, мұғалімдермен, ата-аналардың жұмыс негізінде құрастырылады. Жоспар барысында диагностикалық жұмыстар, түзету- дамыту жұмыстары, кеңес беру жұмысы, ағартушылық жұмыстары, әлеуметтік диспетчерлік жұмыс бағыттары жүзеге асырылады. Студенттердің жас ерекшеліктерін ескере отырып, психологиялық шаралар, тренигтер, сауалнамалар, зеттеу әдістемелері тәрізді жұмыс түрлері ұйымдастырылады. </w:t>
      </w:r>
    </w:p>
    <w:p w:rsidR="00E10199" w:rsidRPr="00DA3FD0" w:rsidRDefault="00E10199" w:rsidP="00E10199">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Психологиялық қызметтің мақсаты:</w:t>
      </w:r>
    </w:p>
    <w:p w:rsidR="001B537C" w:rsidRPr="00DA3FD0" w:rsidRDefault="001B537C" w:rsidP="001B537C">
      <w:pPr>
        <w:pStyle w:val="a3"/>
        <w:numPr>
          <w:ilvl w:val="0"/>
          <w:numId w:val="1"/>
        </w:numPr>
        <w:jc w:val="both"/>
        <w:rPr>
          <w:rFonts w:ascii="Times New Roman" w:hAnsi="Times New Roman" w:cs="Times New Roman"/>
          <w:sz w:val="20"/>
          <w:szCs w:val="20"/>
          <w:lang w:val="kk-KZ"/>
        </w:rPr>
      </w:pPr>
      <w:r w:rsidRPr="00DA3FD0">
        <w:rPr>
          <w:rFonts w:ascii="Times New Roman" w:eastAsia="Times New Roman" w:hAnsi="Times New Roman" w:cs="Times New Roman"/>
          <w:color w:val="000000"/>
          <w:sz w:val="20"/>
          <w:szCs w:val="20"/>
          <w:lang w:val="kk-KZ" w:eastAsia="ru-RU"/>
        </w:rPr>
        <w:t xml:space="preserve">Білім </w:t>
      </w:r>
      <w:r w:rsidRPr="00DA3FD0">
        <w:rPr>
          <w:rFonts w:ascii="Times New Roman" w:hAnsi="Times New Roman" w:cs="Times New Roman"/>
          <w:sz w:val="20"/>
          <w:szCs w:val="20"/>
          <w:lang w:val="kk-KZ"/>
        </w:rPr>
        <w:t>алушының жас ерекшелігіне қарай оқыту, тәрбиелеу және рухани адамгершілік дамуына қолайлы жағдай жасай отырып, психологиялық денсаулығын қамтамасыз ету.</w:t>
      </w:r>
    </w:p>
    <w:p w:rsidR="00E10199" w:rsidRPr="00DA3FD0" w:rsidRDefault="00E10199" w:rsidP="00E10199">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Психологиялық қызметтің міндеттері:</w:t>
      </w:r>
    </w:p>
    <w:p w:rsidR="00E10199" w:rsidRPr="00DA3FD0" w:rsidRDefault="00E10199" w:rsidP="00E10199">
      <w:pPr>
        <w:numPr>
          <w:ilvl w:val="0"/>
          <w:numId w:val="1"/>
        </w:numPr>
        <w:spacing w:before="100" w:beforeAutospacing="1" w:after="100" w:afterAutospacing="1" w:line="240" w:lineRule="auto"/>
        <w:rPr>
          <w:rFonts w:ascii="Times New Roman" w:eastAsia="Times New Roman" w:hAnsi="Times New Roman" w:cs="Times New Roman"/>
          <w:color w:val="000000"/>
          <w:sz w:val="20"/>
          <w:szCs w:val="20"/>
          <w:lang w:val="kk-KZ" w:eastAsia="ru-RU"/>
        </w:rPr>
      </w:pPr>
      <w:r w:rsidRPr="00DA3FD0">
        <w:rPr>
          <w:rFonts w:ascii="Times New Roman" w:eastAsia="Times New Roman" w:hAnsi="Times New Roman" w:cs="Times New Roman"/>
          <w:color w:val="000000"/>
          <w:sz w:val="20"/>
          <w:szCs w:val="20"/>
          <w:lang w:val="kk-KZ" w:eastAsia="ru-RU"/>
        </w:rPr>
        <w:t>Білім алушының және білім алушының ұжымының жалпы психикалық, әлеуметтік және психологиялық дамуын бақылау</w:t>
      </w:r>
    </w:p>
    <w:p w:rsidR="00E10199" w:rsidRPr="00DA3FD0" w:rsidRDefault="00E10199" w:rsidP="00E10199">
      <w:pPr>
        <w:numPr>
          <w:ilvl w:val="0"/>
          <w:numId w:val="1"/>
        </w:numPr>
        <w:spacing w:before="100" w:beforeAutospacing="1" w:after="100" w:afterAutospacing="1" w:line="240" w:lineRule="auto"/>
        <w:rPr>
          <w:rFonts w:ascii="Times New Roman" w:eastAsia="Times New Roman" w:hAnsi="Times New Roman" w:cs="Times New Roman"/>
          <w:color w:val="000000"/>
          <w:sz w:val="20"/>
          <w:szCs w:val="20"/>
          <w:lang w:val="kk-KZ" w:eastAsia="ru-RU"/>
        </w:rPr>
      </w:pPr>
      <w:r w:rsidRPr="00DA3FD0">
        <w:rPr>
          <w:rFonts w:ascii="Times New Roman" w:eastAsia="Times New Roman" w:hAnsi="Times New Roman" w:cs="Times New Roman"/>
          <w:color w:val="000000"/>
          <w:sz w:val="20"/>
          <w:szCs w:val="20"/>
          <w:lang w:val="kk-KZ" w:eastAsia="ru-RU"/>
        </w:rPr>
        <w:t>Білім алушының  жас және жеке психологиялық мүмкіндіктерінің дамуына қолайлы жағдай туғызу.</w:t>
      </w:r>
    </w:p>
    <w:p w:rsidR="00FE006E" w:rsidRPr="00DA3FD0" w:rsidRDefault="00E10199" w:rsidP="00FE006E">
      <w:pPr>
        <w:numPr>
          <w:ilvl w:val="0"/>
          <w:numId w:val="1"/>
        </w:numPr>
        <w:spacing w:before="100" w:beforeAutospacing="1" w:after="100" w:afterAutospacing="1" w:line="240" w:lineRule="auto"/>
        <w:rPr>
          <w:rFonts w:ascii="Times New Roman" w:eastAsia="Times New Roman" w:hAnsi="Times New Roman" w:cs="Times New Roman"/>
          <w:color w:val="000000"/>
          <w:sz w:val="20"/>
          <w:szCs w:val="20"/>
          <w:lang w:val="kk-KZ" w:eastAsia="ru-RU"/>
        </w:rPr>
      </w:pPr>
      <w:r w:rsidRPr="00DA3FD0">
        <w:rPr>
          <w:rFonts w:ascii="Times New Roman" w:eastAsia="Times New Roman" w:hAnsi="Times New Roman" w:cs="Times New Roman"/>
          <w:color w:val="000000"/>
          <w:sz w:val="20"/>
          <w:szCs w:val="20"/>
          <w:lang w:val="kk-KZ" w:eastAsia="ru-RU"/>
        </w:rPr>
        <w:t>Оқу және дамуында қиындық сезінеті</w:t>
      </w:r>
      <w:r w:rsidR="001B537C" w:rsidRPr="00DA3FD0">
        <w:rPr>
          <w:rFonts w:ascii="Times New Roman" w:eastAsia="Times New Roman" w:hAnsi="Times New Roman" w:cs="Times New Roman"/>
          <w:color w:val="000000"/>
          <w:sz w:val="20"/>
          <w:szCs w:val="20"/>
          <w:lang w:val="kk-KZ" w:eastAsia="ru-RU"/>
        </w:rPr>
        <w:t>н студенттерге</w:t>
      </w:r>
      <w:r w:rsidRPr="00DA3FD0">
        <w:rPr>
          <w:rFonts w:ascii="Times New Roman" w:eastAsia="Times New Roman" w:hAnsi="Times New Roman" w:cs="Times New Roman"/>
          <w:color w:val="000000"/>
          <w:sz w:val="20"/>
          <w:szCs w:val="20"/>
          <w:lang w:val="kk-KZ" w:eastAsia="ru-RU"/>
        </w:rPr>
        <w:t xml:space="preserve"> психологиялық – педагогикалық көмек ұйымдастыру.</w:t>
      </w:r>
    </w:p>
    <w:p w:rsidR="00FE006E" w:rsidRPr="00DA3FD0" w:rsidRDefault="00FE006E" w:rsidP="00FE006E">
      <w:pPr>
        <w:spacing w:before="100" w:beforeAutospacing="1" w:after="100" w:afterAutospacing="1" w:line="240" w:lineRule="auto"/>
        <w:ind w:left="360"/>
        <w:rPr>
          <w:rFonts w:ascii="Times New Roman" w:eastAsia="Times New Roman" w:hAnsi="Times New Roman" w:cs="Times New Roman"/>
          <w:color w:val="000000"/>
          <w:sz w:val="20"/>
          <w:szCs w:val="20"/>
          <w:lang w:val="kk-KZ" w:eastAsia="ru-RU"/>
        </w:rPr>
      </w:pPr>
      <w:proofErr w:type="spellStart"/>
      <w:r w:rsidRPr="00DA3FD0">
        <w:rPr>
          <w:rFonts w:ascii="Times New Roman" w:eastAsia="Times New Roman" w:hAnsi="Times New Roman" w:cs="Times New Roman"/>
          <w:b/>
          <w:bCs/>
          <w:color w:val="000000"/>
          <w:sz w:val="20"/>
          <w:szCs w:val="20"/>
          <w:lang w:eastAsia="ru-RU"/>
        </w:rPr>
        <w:t>Мұғалімдермен</w:t>
      </w:r>
      <w:proofErr w:type="spellEnd"/>
      <w:r w:rsidRPr="00DA3FD0">
        <w:rPr>
          <w:rFonts w:ascii="Times New Roman" w:eastAsia="Times New Roman" w:hAnsi="Times New Roman" w:cs="Times New Roman"/>
          <w:b/>
          <w:bCs/>
          <w:color w:val="000000"/>
          <w:sz w:val="20"/>
          <w:szCs w:val="20"/>
          <w:lang w:eastAsia="ru-RU"/>
        </w:rPr>
        <w:t xml:space="preserve"> </w:t>
      </w:r>
      <w:proofErr w:type="spellStart"/>
      <w:r w:rsidRPr="00DA3FD0">
        <w:rPr>
          <w:rFonts w:ascii="Times New Roman" w:eastAsia="Times New Roman" w:hAnsi="Times New Roman" w:cs="Times New Roman"/>
          <w:b/>
          <w:bCs/>
          <w:color w:val="000000"/>
          <w:sz w:val="20"/>
          <w:szCs w:val="20"/>
          <w:lang w:eastAsia="ru-RU"/>
        </w:rPr>
        <w:t>жұмыстың</w:t>
      </w:r>
      <w:proofErr w:type="spellEnd"/>
      <w:r w:rsidRPr="00DA3FD0">
        <w:rPr>
          <w:rFonts w:ascii="Times New Roman" w:eastAsia="Times New Roman" w:hAnsi="Times New Roman" w:cs="Times New Roman"/>
          <w:b/>
          <w:bCs/>
          <w:color w:val="000000"/>
          <w:sz w:val="20"/>
          <w:szCs w:val="20"/>
          <w:lang w:eastAsia="ru-RU"/>
        </w:rPr>
        <w:t xml:space="preserve"> </w:t>
      </w:r>
      <w:proofErr w:type="spellStart"/>
      <w:r w:rsidRPr="00DA3FD0">
        <w:rPr>
          <w:rFonts w:ascii="Times New Roman" w:eastAsia="Times New Roman" w:hAnsi="Times New Roman" w:cs="Times New Roman"/>
          <w:b/>
          <w:bCs/>
          <w:color w:val="000000"/>
          <w:sz w:val="20"/>
          <w:szCs w:val="20"/>
          <w:lang w:eastAsia="ru-RU"/>
        </w:rPr>
        <w:t>мақсаты</w:t>
      </w:r>
      <w:proofErr w:type="spellEnd"/>
      <w:r w:rsidRPr="00DA3FD0">
        <w:rPr>
          <w:rFonts w:ascii="Times New Roman" w:eastAsia="Times New Roman" w:hAnsi="Times New Roman" w:cs="Times New Roman"/>
          <w:b/>
          <w:bCs/>
          <w:color w:val="000000"/>
          <w:sz w:val="20"/>
          <w:szCs w:val="20"/>
          <w:lang w:eastAsia="ru-RU"/>
        </w:rPr>
        <w:t>:</w:t>
      </w:r>
    </w:p>
    <w:p w:rsidR="00FE006E" w:rsidRPr="00DA3FD0" w:rsidRDefault="00FE006E" w:rsidP="00FE006E">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lang w:val="kk-KZ" w:eastAsia="ru-RU"/>
        </w:rPr>
      </w:pPr>
      <w:r w:rsidRPr="00DA3FD0">
        <w:rPr>
          <w:rFonts w:ascii="Times New Roman" w:eastAsia="Times New Roman" w:hAnsi="Times New Roman" w:cs="Times New Roman"/>
          <w:color w:val="000000"/>
          <w:sz w:val="20"/>
          <w:szCs w:val="20"/>
          <w:lang w:val="kk-KZ" w:eastAsia="ru-RU"/>
        </w:rPr>
        <w:t>Білім алушылардың дамуындағы  психологиялық педагогикалық мәселелерді бірігіп шешу.</w:t>
      </w:r>
    </w:p>
    <w:p w:rsidR="00FE006E" w:rsidRPr="00DA3FD0" w:rsidRDefault="00FE006E" w:rsidP="00FE006E">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lang w:val="kk-KZ" w:eastAsia="ru-RU"/>
        </w:rPr>
      </w:pPr>
      <w:r w:rsidRPr="00DA3FD0">
        <w:rPr>
          <w:rFonts w:ascii="Times New Roman" w:eastAsia="Times New Roman" w:hAnsi="Times New Roman" w:cs="Times New Roman"/>
          <w:color w:val="000000"/>
          <w:sz w:val="20"/>
          <w:szCs w:val="20"/>
          <w:lang w:val="kk-KZ" w:eastAsia="ru-RU"/>
        </w:rPr>
        <w:t>Білім алушының білім алуымен дамуын қалыптастыруына ықпал ететін әлеуметтік психологиялық ортаны жобалау және жүзеге асыру.</w:t>
      </w:r>
    </w:p>
    <w:p w:rsidR="00FE006E" w:rsidRPr="00DA3FD0" w:rsidRDefault="00FE006E" w:rsidP="00B01515">
      <w:pPr>
        <w:tabs>
          <w:tab w:val="left" w:pos="13332"/>
        </w:tabs>
        <w:spacing w:before="100" w:beforeAutospacing="1" w:after="100" w:afterAutospacing="1" w:line="240" w:lineRule="auto"/>
        <w:ind w:left="360"/>
        <w:rPr>
          <w:rFonts w:ascii="Times New Roman" w:eastAsia="Times New Roman" w:hAnsi="Times New Roman" w:cs="Times New Roman"/>
          <w:color w:val="000000"/>
          <w:sz w:val="20"/>
          <w:szCs w:val="20"/>
          <w:lang w:val="kk-KZ" w:eastAsia="ru-RU"/>
        </w:rPr>
      </w:pPr>
      <w:r w:rsidRPr="00DA3FD0">
        <w:rPr>
          <w:rFonts w:ascii="Times New Roman" w:eastAsia="Times New Roman" w:hAnsi="Times New Roman" w:cs="Times New Roman"/>
          <w:b/>
          <w:bCs/>
          <w:color w:val="000000"/>
          <w:sz w:val="20"/>
          <w:szCs w:val="20"/>
          <w:lang w:val="kk-KZ" w:eastAsia="ru-RU"/>
        </w:rPr>
        <w:t>Психологиялық қызметтің жұмысы төмендегі бағыттар бойынша жүзеге асырылады:</w:t>
      </w:r>
      <w:r w:rsidRPr="00DA3FD0">
        <w:rPr>
          <w:rFonts w:ascii="Times New Roman" w:eastAsia="Times New Roman" w:hAnsi="Times New Roman" w:cs="Times New Roman"/>
          <w:color w:val="000000"/>
          <w:sz w:val="20"/>
          <w:szCs w:val="20"/>
          <w:lang w:val="kk-KZ" w:eastAsia="ru-RU"/>
        </w:rPr>
        <w:t> </w:t>
      </w:r>
      <w:r w:rsidR="00B01515">
        <w:rPr>
          <w:rFonts w:ascii="Times New Roman" w:eastAsia="Times New Roman" w:hAnsi="Times New Roman" w:cs="Times New Roman"/>
          <w:color w:val="000000"/>
          <w:sz w:val="20"/>
          <w:szCs w:val="20"/>
          <w:lang w:val="kk-KZ" w:eastAsia="ru-RU"/>
        </w:rPr>
        <w:tab/>
      </w:r>
      <w:bookmarkStart w:id="0" w:name="_GoBack"/>
      <w:bookmarkEnd w:id="0"/>
    </w:p>
    <w:p w:rsidR="00FE006E" w:rsidRPr="00DA3FD0" w:rsidRDefault="00FE006E" w:rsidP="00FE006E">
      <w:pPr>
        <w:spacing w:before="100" w:beforeAutospacing="1" w:after="100" w:afterAutospacing="1" w:line="240" w:lineRule="auto"/>
        <w:ind w:left="360"/>
        <w:rPr>
          <w:rFonts w:ascii="Times New Roman" w:eastAsia="Times New Roman" w:hAnsi="Times New Roman" w:cs="Times New Roman"/>
          <w:b/>
          <w:color w:val="000000"/>
          <w:sz w:val="20"/>
          <w:szCs w:val="20"/>
          <w:lang w:val="kk-KZ" w:eastAsia="ru-RU"/>
        </w:rPr>
      </w:pPr>
      <w:r w:rsidRPr="00DA3FD0">
        <w:rPr>
          <w:rFonts w:ascii="Times New Roman" w:eastAsia="Times New Roman" w:hAnsi="Times New Roman" w:cs="Times New Roman"/>
          <w:b/>
          <w:color w:val="000000"/>
          <w:sz w:val="20"/>
          <w:szCs w:val="20"/>
          <w:lang w:val="kk-KZ" w:eastAsia="ru-RU"/>
        </w:rPr>
        <w:t>Психологиялық диагностиканың мақсаты:</w:t>
      </w:r>
    </w:p>
    <w:p w:rsidR="00FE006E" w:rsidRPr="00DA3FD0" w:rsidRDefault="00FE006E" w:rsidP="00FE006E">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0"/>
          <w:szCs w:val="20"/>
          <w:lang w:val="kk-KZ" w:eastAsia="ru-RU"/>
        </w:rPr>
      </w:pPr>
      <w:r w:rsidRPr="00DA3FD0">
        <w:rPr>
          <w:rFonts w:ascii="Times New Roman" w:eastAsia="Times New Roman" w:hAnsi="Times New Roman" w:cs="Times New Roman"/>
          <w:color w:val="000000"/>
          <w:sz w:val="20"/>
          <w:szCs w:val="20"/>
          <w:lang w:val="kk-KZ" w:eastAsia="ru-RU"/>
        </w:rPr>
        <w:lastRenderedPageBreak/>
        <w:t>Баланың тұлғалық немесе интеллектуалдық дамуындағы құндылықтарды анықтау.  Психологиялық диогностика психологиялық мәселені анықтау, жеке немесе топтық жоспар құру, әдістемелік құралдарды таңдау сатылары бойынша жүзеге асады. </w:t>
      </w:r>
    </w:p>
    <w:p w:rsidR="00FE006E" w:rsidRPr="00DA3FD0" w:rsidRDefault="00FE006E" w:rsidP="00FE006E">
      <w:pPr>
        <w:spacing w:before="100" w:beforeAutospacing="1" w:after="100" w:afterAutospacing="1" w:line="240" w:lineRule="auto"/>
        <w:rPr>
          <w:rFonts w:ascii="Times New Roman" w:eastAsia="Times New Roman" w:hAnsi="Times New Roman" w:cs="Times New Roman"/>
          <w:b/>
          <w:color w:val="000000"/>
          <w:sz w:val="20"/>
          <w:szCs w:val="20"/>
          <w:lang w:val="kk-KZ" w:eastAsia="ru-RU"/>
        </w:rPr>
      </w:pPr>
      <w:r w:rsidRPr="00DA3FD0">
        <w:rPr>
          <w:rFonts w:ascii="Times New Roman" w:eastAsia="Times New Roman" w:hAnsi="Times New Roman" w:cs="Times New Roman"/>
          <w:b/>
          <w:color w:val="000000"/>
          <w:sz w:val="20"/>
          <w:szCs w:val="20"/>
          <w:lang w:val="kk-KZ" w:eastAsia="ru-RU"/>
        </w:rPr>
        <w:t xml:space="preserve">      Психологиялық түзету- дамыту жұмысынң мақсаты:</w:t>
      </w:r>
    </w:p>
    <w:p w:rsidR="00FE006E" w:rsidRPr="00DA3FD0" w:rsidRDefault="00FE006E" w:rsidP="00FE006E">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lang w:val="kk-KZ" w:eastAsia="ru-RU"/>
        </w:rPr>
      </w:pPr>
      <w:r w:rsidRPr="00DA3FD0">
        <w:rPr>
          <w:rFonts w:ascii="Times New Roman" w:eastAsia="Times New Roman" w:hAnsi="Times New Roman" w:cs="Times New Roman"/>
          <w:color w:val="000000"/>
          <w:sz w:val="20"/>
          <w:szCs w:val="20"/>
          <w:lang w:val="kk-KZ" w:eastAsia="ru-RU"/>
        </w:rPr>
        <w:t>Білім алушының бойында «мен» тұжырымдамасын қалыптастыра отырып, психологиялық қолдау беру және жетістік ситуациясын орнату. Түзету дамыту жұмысы жүргізілген психологиялық диогностика жұмысының нәтижесі бойынша жүргізіледі. </w:t>
      </w:r>
    </w:p>
    <w:p w:rsidR="00FE006E" w:rsidRPr="00DA3FD0" w:rsidRDefault="00FE006E" w:rsidP="00FE006E">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spellStart"/>
      <w:r w:rsidRPr="00DA3FD0">
        <w:rPr>
          <w:rFonts w:ascii="Times New Roman" w:eastAsia="Times New Roman" w:hAnsi="Times New Roman" w:cs="Times New Roman"/>
          <w:b/>
          <w:bCs/>
          <w:color w:val="000000"/>
          <w:sz w:val="20"/>
          <w:szCs w:val="20"/>
          <w:lang w:eastAsia="ru-RU"/>
        </w:rPr>
        <w:t>Психологиялық</w:t>
      </w:r>
      <w:proofErr w:type="spellEnd"/>
      <w:r w:rsidRPr="00DA3FD0">
        <w:rPr>
          <w:rFonts w:ascii="Times New Roman" w:eastAsia="Times New Roman" w:hAnsi="Times New Roman" w:cs="Times New Roman"/>
          <w:b/>
          <w:bCs/>
          <w:color w:val="000000"/>
          <w:sz w:val="20"/>
          <w:szCs w:val="20"/>
          <w:lang w:eastAsia="ru-RU"/>
        </w:rPr>
        <w:t xml:space="preserve"> </w:t>
      </w:r>
      <w:proofErr w:type="spellStart"/>
      <w:r w:rsidRPr="00DA3FD0">
        <w:rPr>
          <w:rFonts w:ascii="Times New Roman" w:eastAsia="Times New Roman" w:hAnsi="Times New Roman" w:cs="Times New Roman"/>
          <w:b/>
          <w:bCs/>
          <w:color w:val="000000"/>
          <w:sz w:val="20"/>
          <w:szCs w:val="20"/>
          <w:lang w:eastAsia="ru-RU"/>
        </w:rPr>
        <w:t>алдын</w:t>
      </w:r>
      <w:proofErr w:type="spellEnd"/>
      <w:r w:rsidRPr="00DA3FD0">
        <w:rPr>
          <w:rFonts w:ascii="Times New Roman" w:eastAsia="Times New Roman" w:hAnsi="Times New Roman" w:cs="Times New Roman"/>
          <w:b/>
          <w:bCs/>
          <w:color w:val="000000"/>
          <w:sz w:val="20"/>
          <w:szCs w:val="20"/>
          <w:lang w:eastAsia="ru-RU"/>
        </w:rPr>
        <w:t xml:space="preserve"> – </w:t>
      </w:r>
      <w:proofErr w:type="spellStart"/>
      <w:r w:rsidRPr="00DA3FD0">
        <w:rPr>
          <w:rFonts w:ascii="Times New Roman" w:eastAsia="Times New Roman" w:hAnsi="Times New Roman" w:cs="Times New Roman"/>
          <w:b/>
          <w:bCs/>
          <w:color w:val="000000"/>
          <w:sz w:val="20"/>
          <w:szCs w:val="20"/>
          <w:lang w:eastAsia="ru-RU"/>
        </w:rPr>
        <w:t>алу</w:t>
      </w:r>
      <w:proofErr w:type="spellEnd"/>
      <w:r w:rsidRPr="00DA3FD0">
        <w:rPr>
          <w:rFonts w:ascii="Times New Roman" w:eastAsia="Times New Roman" w:hAnsi="Times New Roman" w:cs="Times New Roman"/>
          <w:b/>
          <w:bCs/>
          <w:color w:val="000000"/>
          <w:sz w:val="20"/>
          <w:szCs w:val="20"/>
          <w:lang w:eastAsia="ru-RU"/>
        </w:rPr>
        <w:t xml:space="preserve"> </w:t>
      </w:r>
      <w:proofErr w:type="spellStart"/>
      <w:r w:rsidRPr="00DA3FD0">
        <w:rPr>
          <w:rFonts w:ascii="Times New Roman" w:eastAsia="Times New Roman" w:hAnsi="Times New Roman" w:cs="Times New Roman"/>
          <w:b/>
          <w:bCs/>
          <w:color w:val="000000"/>
          <w:sz w:val="20"/>
          <w:szCs w:val="20"/>
          <w:lang w:eastAsia="ru-RU"/>
        </w:rPr>
        <w:t>жұмысының</w:t>
      </w:r>
      <w:proofErr w:type="spellEnd"/>
      <w:r w:rsidRPr="00DA3FD0">
        <w:rPr>
          <w:rFonts w:ascii="Times New Roman" w:eastAsia="Times New Roman" w:hAnsi="Times New Roman" w:cs="Times New Roman"/>
          <w:b/>
          <w:bCs/>
          <w:color w:val="000000"/>
          <w:sz w:val="20"/>
          <w:szCs w:val="20"/>
          <w:lang w:eastAsia="ru-RU"/>
        </w:rPr>
        <w:t xml:space="preserve"> </w:t>
      </w:r>
      <w:proofErr w:type="spellStart"/>
      <w:r w:rsidRPr="00DA3FD0">
        <w:rPr>
          <w:rFonts w:ascii="Times New Roman" w:eastAsia="Times New Roman" w:hAnsi="Times New Roman" w:cs="Times New Roman"/>
          <w:b/>
          <w:bCs/>
          <w:color w:val="000000"/>
          <w:sz w:val="20"/>
          <w:szCs w:val="20"/>
          <w:lang w:eastAsia="ru-RU"/>
        </w:rPr>
        <w:t>мақсаты</w:t>
      </w:r>
      <w:proofErr w:type="spellEnd"/>
      <w:r w:rsidRPr="00DA3FD0">
        <w:rPr>
          <w:rFonts w:ascii="Times New Roman" w:eastAsia="Times New Roman" w:hAnsi="Times New Roman" w:cs="Times New Roman"/>
          <w:b/>
          <w:bCs/>
          <w:color w:val="000000"/>
          <w:sz w:val="20"/>
          <w:szCs w:val="20"/>
          <w:lang w:eastAsia="ru-RU"/>
        </w:rPr>
        <w:t>:</w:t>
      </w:r>
    </w:p>
    <w:p w:rsidR="00FE006E" w:rsidRPr="00DA3FD0" w:rsidRDefault="00FE006E" w:rsidP="00FE006E">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spellStart"/>
      <w:r w:rsidRPr="00DA3FD0">
        <w:rPr>
          <w:rFonts w:ascii="Times New Roman" w:eastAsia="Times New Roman" w:hAnsi="Times New Roman" w:cs="Times New Roman"/>
          <w:color w:val="000000"/>
          <w:sz w:val="20"/>
          <w:szCs w:val="20"/>
          <w:lang w:eastAsia="ru-RU"/>
        </w:rPr>
        <w:t>Жасөспірімдердің</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психологиялық</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эмоционалдық</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күйін</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реттей</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білу</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зиянды</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әрекеттерден</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бойын</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аулақ</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ұстауға</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қалыптастыра</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отырып</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салауатты</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өмір</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салтын</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ұстануға</w:t>
      </w:r>
      <w:proofErr w:type="spellEnd"/>
      <w:r w:rsidRPr="00DA3FD0">
        <w:rPr>
          <w:rFonts w:ascii="Times New Roman" w:eastAsia="Times New Roman" w:hAnsi="Times New Roman" w:cs="Times New Roman"/>
          <w:color w:val="000000"/>
          <w:sz w:val="20"/>
          <w:szCs w:val="20"/>
          <w:lang w:eastAsia="ru-RU"/>
        </w:rPr>
        <w:t xml:space="preserve"> баулу. </w:t>
      </w:r>
    </w:p>
    <w:p w:rsidR="00FE006E" w:rsidRPr="00DA3FD0" w:rsidRDefault="00FE006E" w:rsidP="00FE006E">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spellStart"/>
      <w:r w:rsidRPr="00DA3FD0">
        <w:rPr>
          <w:rFonts w:ascii="Times New Roman" w:eastAsia="Times New Roman" w:hAnsi="Times New Roman" w:cs="Times New Roman"/>
          <w:b/>
          <w:bCs/>
          <w:color w:val="000000"/>
          <w:sz w:val="20"/>
          <w:szCs w:val="20"/>
          <w:lang w:eastAsia="ru-RU"/>
        </w:rPr>
        <w:t>Психологиялық</w:t>
      </w:r>
      <w:proofErr w:type="spellEnd"/>
      <w:r w:rsidRPr="00DA3FD0">
        <w:rPr>
          <w:rFonts w:ascii="Times New Roman" w:eastAsia="Times New Roman" w:hAnsi="Times New Roman" w:cs="Times New Roman"/>
          <w:b/>
          <w:bCs/>
          <w:color w:val="000000"/>
          <w:sz w:val="20"/>
          <w:szCs w:val="20"/>
          <w:lang w:eastAsia="ru-RU"/>
        </w:rPr>
        <w:t xml:space="preserve"> </w:t>
      </w:r>
      <w:proofErr w:type="spellStart"/>
      <w:r w:rsidRPr="00DA3FD0">
        <w:rPr>
          <w:rFonts w:ascii="Times New Roman" w:eastAsia="Times New Roman" w:hAnsi="Times New Roman" w:cs="Times New Roman"/>
          <w:b/>
          <w:bCs/>
          <w:color w:val="000000"/>
          <w:sz w:val="20"/>
          <w:szCs w:val="20"/>
          <w:lang w:eastAsia="ru-RU"/>
        </w:rPr>
        <w:t>кеңес</w:t>
      </w:r>
      <w:proofErr w:type="spellEnd"/>
      <w:r w:rsidRPr="00DA3FD0">
        <w:rPr>
          <w:rFonts w:ascii="Times New Roman" w:eastAsia="Times New Roman" w:hAnsi="Times New Roman" w:cs="Times New Roman"/>
          <w:b/>
          <w:bCs/>
          <w:color w:val="000000"/>
          <w:sz w:val="20"/>
          <w:szCs w:val="20"/>
          <w:lang w:eastAsia="ru-RU"/>
        </w:rPr>
        <w:t xml:space="preserve"> беру </w:t>
      </w:r>
      <w:proofErr w:type="spellStart"/>
      <w:r w:rsidRPr="00DA3FD0">
        <w:rPr>
          <w:rFonts w:ascii="Times New Roman" w:eastAsia="Times New Roman" w:hAnsi="Times New Roman" w:cs="Times New Roman"/>
          <w:b/>
          <w:bCs/>
          <w:color w:val="000000"/>
          <w:sz w:val="20"/>
          <w:szCs w:val="20"/>
          <w:lang w:eastAsia="ru-RU"/>
        </w:rPr>
        <w:t>жұмысының</w:t>
      </w:r>
      <w:proofErr w:type="spellEnd"/>
      <w:r w:rsidRPr="00DA3FD0">
        <w:rPr>
          <w:rFonts w:ascii="Times New Roman" w:eastAsia="Times New Roman" w:hAnsi="Times New Roman" w:cs="Times New Roman"/>
          <w:b/>
          <w:bCs/>
          <w:color w:val="000000"/>
          <w:sz w:val="20"/>
          <w:szCs w:val="20"/>
          <w:lang w:eastAsia="ru-RU"/>
        </w:rPr>
        <w:t xml:space="preserve"> </w:t>
      </w:r>
      <w:proofErr w:type="spellStart"/>
      <w:r w:rsidRPr="00DA3FD0">
        <w:rPr>
          <w:rFonts w:ascii="Times New Roman" w:eastAsia="Times New Roman" w:hAnsi="Times New Roman" w:cs="Times New Roman"/>
          <w:b/>
          <w:bCs/>
          <w:color w:val="000000"/>
          <w:sz w:val="20"/>
          <w:szCs w:val="20"/>
          <w:lang w:eastAsia="ru-RU"/>
        </w:rPr>
        <w:t>мақсаты</w:t>
      </w:r>
      <w:proofErr w:type="spellEnd"/>
      <w:r w:rsidRPr="00DA3FD0">
        <w:rPr>
          <w:rFonts w:ascii="Times New Roman" w:eastAsia="Times New Roman" w:hAnsi="Times New Roman" w:cs="Times New Roman"/>
          <w:b/>
          <w:bCs/>
          <w:color w:val="000000"/>
          <w:sz w:val="20"/>
          <w:szCs w:val="20"/>
          <w:lang w:eastAsia="ru-RU"/>
        </w:rPr>
        <w:t>:</w:t>
      </w:r>
    </w:p>
    <w:p w:rsidR="00FE006E" w:rsidRPr="00DA3FD0" w:rsidRDefault="00FE006E" w:rsidP="00FE006E">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spellStart"/>
      <w:r w:rsidRPr="00DA3FD0">
        <w:rPr>
          <w:rFonts w:ascii="Times New Roman" w:eastAsia="Times New Roman" w:hAnsi="Times New Roman" w:cs="Times New Roman"/>
          <w:color w:val="000000"/>
          <w:sz w:val="20"/>
          <w:szCs w:val="20"/>
          <w:lang w:eastAsia="ru-RU"/>
        </w:rPr>
        <w:t>Білім</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алушы</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ата</w:t>
      </w:r>
      <w:proofErr w:type="spellEnd"/>
      <w:r w:rsidRPr="00DA3FD0">
        <w:rPr>
          <w:rFonts w:ascii="Times New Roman" w:eastAsia="Times New Roman" w:hAnsi="Times New Roman" w:cs="Times New Roman"/>
          <w:color w:val="000000"/>
          <w:sz w:val="20"/>
          <w:szCs w:val="20"/>
          <w:lang w:eastAsia="ru-RU"/>
        </w:rPr>
        <w:t xml:space="preserve"> – </w:t>
      </w:r>
      <w:proofErr w:type="spellStart"/>
      <w:r w:rsidRPr="00DA3FD0">
        <w:rPr>
          <w:rFonts w:ascii="Times New Roman" w:eastAsia="Times New Roman" w:hAnsi="Times New Roman" w:cs="Times New Roman"/>
          <w:color w:val="000000"/>
          <w:sz w:val="20"/>
          <w:szCs w:val="20"/>
          <w:lang w:eastAsia="ru-RU"/>
        </w:rPr>
        <w:t>ана</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және</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педагогикалық</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ұжымға</w:t>
      </w:r>
      <w:proofErr w:type="spellEnd"/>
      <w:r w:rsidRPr="00DA3FD0">
        <w:rPr>
          <w:rFonts w:ascii="Times New Roman" w:eastAsia="Times New Roman" w:hAnsi="Times New Roman" w:cs="Times New Roman"/>
          <w:color w:val="000000"/>
          <w:sz w:val="20"/>
          <w:szCs w:val="20"/>
          <w:lang w:eastAsia="ru-RU"/>
        </w:rPr>
        <w:t xml:space="preserve"> </w:t>
      </w:r>
      <w:proofErr w:type="spellStart"/>
      <w:proofErr w:type="gramStart"/>
      <w:r w:rsidRPr="00DA3FD0">
        <w:rPr>
          <w:rFonts w:ascii="Times New Roman" w:eastAsia="Times New Roman" w:hAnsi="Times New Roman" w:cs="Times New Roman"/>
          <w:color w:val="000000"/>
          <w:sz w:val="20"/>
          <w:szCs w:val="20"/>
          <w:lang w:eastAsia="ru-RU"/>
        </w:rPr>
        <w:t>күнделікті</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туындайтын</w:t>
      </w:r>
      <w:proofErr w:type="spellEnd"/>
      <w:proofErr w:type="gram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қиындықтарды</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шешуге</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және</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өзін</w:t>
      </w:r>
      <w:proofErr w:type="spellEnd"/>
      <w:r w:rsidRPr="00DA3FD0">
        <w:rPr>
          <w:rFonts w:ascii="Times New Roman" w:eastAsia="Times New Roman" w:hAnsi="Times New Roman" w:cs="Times New Roman"/>
          <w:color w:val="000000"/>
          <w:sz w:val="20"/>
          <w:szCs w:val="20"/>
          <w:lang w:eastAsia="ru-RU"/>
        </w:rPr>
        <w:t xml:space="preserve"> – </w:t>
      </w:r>
      <w:proofErr w:type="spellStart"/>
      <w:r w:rsidRPr="00DA3FD0">
        <w:rPr>
          <w:rFonts w:ascii="Times New Roman" w:eastAsia="Times New Roman" w:hAnsi="Times New Roman" w:cs="Times New Roman"/>
          <w:color w:val="000000"/>
          <w:sz w:val="20"/>
          <w:szCs w:val="20"/>
          <w:lang w:eastAsia="ru-RU"/>
        </w:rPr>
        <w:t>өзі</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жетілдіруге</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көмектесу.Психологиялық</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кеңес</w:t>
      </w:r>
      <w:proofErr w:type="spellEnd"/>
      <w:r w:rsidRPr="00DA3FD0">
        <w:rPr>
          <w:rFonts w:ascii="Times New Roman" w:eastAsia="Times New Roman" w:hAnsi="Times New Roman" w:cs="Times New Roman"/>
          <w:color w:val="000000"/>
          <w:sz w:val="20"/>
          <w:szCs w:val="20"/>
          <w:lang w:eastAsia="ru-RU"/>
        </w:rPr>
        <w:t xml:space="preserve"> беру </w:t>
      </w:r>
      <w:proofErr w:type="spellStart"/>
      <w:r w:rsidRPr="00DA3FD0">
        <w:rPr>
          <w:rFonts w:ascii="Times New Roman" w:eastAsia="Times New Roman" w:hAnsi="Times New Roman" w:cs="Times New Roman"/>
          <w:color w:val="000000"/>
          <w:sz w:val="20"/>
          <w:szCs w:val="20"/>
          <w:lang w:eastAsia="ru-RU"/>
        </w:rPr>
        <w:t>оқу</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мәселесі</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жас</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ерекшеліктеріне</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байланысты</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туындайтын</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мәселелер</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өзара</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қарым</w:t>
      </w:r>
      <w:proofErr w:type="spellEnd"/>
      <w:r w:rsidRPr="00DA3FD0">
        <w:rPr>
          <w:rFonts w:ascii="Times New Roman" w:eastAsia="Times New Roman" w:hAnsi="Times New Roman" w:cs="Times New Roman"/>
          <w:color w:val="000000"/>
          <w:sz w:val="20"/>
          <w:szCs w:val="20"/>
          <w:lang w:eastAsia="ru-RU"/>
        </w:rPr>
        <w:t xml:space="preserve"> – </w:t>
      </w:r>
      <w:proofErr w:type="spellStart"/>
      <w:r w:rsidRPr="00DA3FD0">
        <w:rPr>
          <w:rFonts w:ascii="Times New Roman" w:eastAsia="Times New Roman" w:hAnsi="Times New Roman" w:cs="Times New Roman"/>
          <w:color w:val="000000"/>
          <w:sz w:val="20"/>
          <w:szCs w:val="20"/>
          <w:lang w:eastAsia="ru-RU"/>
        </w:rPr>
        <w:t>қатынас</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құру</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кәсіптік</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бағдар</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т.б</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мәселелерге</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байланысты</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жүргізіледі</w:t>
      </w:r>
      <w:proofErr w:type="spellEnd"/>
      <w:r w:rsidRPr="00DA3FD0">
        <w:rPr>
          <w:rFonts w:ascii="Times New Roman" w:eastAsia="Times New Roman" w:hAnsi="Times New Roman" w:cs="Times New Roman"/>
          <w:color w:val="000000"/>
          <w:sz w:val="20"/>
          <w:szCs w:val="20"/>
          <w:lang w:eastAsia="ru-RU"/>
        </w:rPr>
        <w:t>.</w:t>
      </w:r>
    </w:p>
    <w:p w:rsidR="00AD67FD" w:rsidRPr="00DA3FD0" w:rsidRDefault="00FE006E" w:rsidP="00AD67FD">
      <w:pPr>
        <w:spacing w:before="100" w:beforeAutospacing="1" w:after="100" w:afterAutospacing="1" w:line="240" w:lineRule="auto"/>
        <w:ind w:left="360"/>
        <w:rPr>
          <w:rFonts w:ascii="Times New Roman" w:eastAsia="Times New Roman" w:hAnsi="Times New Roman" w:cs="Times New Roman"/>
          <w:color w:val="000000"/>
          <w:sz w:val="20"/>
          <w:szCs w:val="20"/>
          <w:lang w:eastAsia="ru-RU"/>
        </w:rPr>
      </w:pPr>
      <w:proofErr w:type="spellStart"/>
      <w:r w:rsidRPr="00DA3FD0">
        <w:rPr>
          <w:rFonts w:ascii="Times New Roman" w:eastAsia="Times New Roman" w:hAnsi="Times New Roman" w:cs="Times New Roman"/>
          <w:b/>
          <w:bCs/>
          <w:color w:val="000000"/>
          <w:sz w:val="20"/>
          <w:szCs w:val="20"/>
          <w:lang w:eastAsia="ru-RU"/>
        </w:rPr>
        <w:t>Әлеуметтік-диспетчерлік</w:t>
      </w:r>
      <w:proofErr w:type="spellEnd"/>
      <w:r w:rsidRPr="00DA3FD0">
        <w:rPr>
          <w:rFonts w:ascii="Times New Roman" w:eastAsia="Times New Roman" w:hAnsi="Times New Roman" w:cs="Times New Roman"/>
          <w:b/>
          <w:bCs/>
          <w:color w:val="000000"/>
          <w:sz w:val="20"/>
          <w:szCs w:val="20"/>
          <w:lang w:eastAsia="ru-RU"/>
        </w:rPr>
        <w:t xml:space="preserve"> </w:t>
      </w:r>
      <w:proofErr w:type="spellStart"/>
      <w:r w:rsidRPr="00DA3FD0">
        <w:rPr>
          <w:rFonts w:ascii="Times New Roman" w:eastAsia="Times New Roman" w:hAnsi="Times New Roman" w:cs="Times New Roman"/>
          <w:b/>
          <w:bCs/>
          <w:color w:val="000000"/>
          <w:sz w:val="20"/>
          <w:szCs w:val="20"/>
          <w:lang w:eastAsia="ru-RU"/>
        </w:rPr>
        <w:t>қызмет</w:t>
      </w:r>
      <w:proofErr w:type="spellEnd"/>
      <w:r w:rsidRPr="00DA3FD0">
        <w:rPr>
          <w:rFonts w:ascii="Times New Roman" w:eastAsia="Times New Roman" w:hAnsi="Times New Roman" w:cs="Times New Roman"/>
          <w:b/>
          <w:bCs/>
          <w:color w:val="000000"/>
          <w:sz w:val="20"/>
          <w:szCs w:val="20"/>
          <w:lang w:eastAsia="ru-RU"/>
        </w:rPr>
        <w:t xml:space="preserve"> </w:t>
      </w:r>
      <w:proofErr w:type="spellStart"/>
      <w:r w:rsidRPr="00DA3FD0">
        <w:rPr>
          <w:rFonts w:ascii="Times New Roman" w:eastAsia="Times New Roman" w:hAnsi="Times New Roman" w:cs="Times New Roman"/>
          <w:b/>
          <w:bCs/>
          <w:color w:val="000000"/>
          <w:sz w:val="20"/>
          <w:szCs w:val="20"/>
          <w:lang w:eastAsia="ru-RU"/>
        </w:rPr>
        <w:t>жұмысының</w:t>
      </w:r>
      <w:proofErr w:type="spellEnd"/>
      <w:r w:rsidRPr="00DA3FD0">
        <w:rPr>
          <w:rFonts w:ascii="Times New Roman" w:eastAsia="Times New Roman" w:hAnsi="Times New Roman" w:cs="Times New Roman"/>
          <w:b/>
          <w:bCs/>
          <w:color w:val="000000"/>
          <w:sz w:val="20"/>
          <w:szCs w:val="20"/>
          <w:lang w:eastAsia="ru-RU"/>
        </w:rPr>
        <w:t xml:space="preserve"> </w:t>
      </w:r>
      <w:proofErr w:type="spellStart"/>
      <w:r w:rsidRPr="00DA3FD0">
        <w:rPr>
          <w:rFonts w:ascii="Times New Roman" w:eastAsia="Times New Roman" w:hAnsi="Times New Roman" w:cs="Times New Roman"/>
          <w:b/>
          <w:bCs/>
          <w:color w:val="000000"/>
          <w:sz w:val="20"/>
          <w:szCs w:val="20"/>
          <w:lang w:eastAsia="ru-RU"/>
        </w:rPr>
        <w:t>мақсаты</w:t>
      </w:r>
      <w:proofErr w:type="spellEnd"/>
      <w:r w:rsidRPr="00DA3FD0">
        <w:rPr>
          <w:rFonts w:ascii="Times New Roman" w:eastAsia="Times New Roman" w:hAnsi="Times New Roman" w:cs="Times New Roman"/>
          <w:b/>
          <w:bCs/>
          <w:color w:val="000000"/>
          <w:sz w:val="20"/>
          <w:szCs w:val="20"/>
          <w:lang w:eastAsia="ru-RU"/>
        </w:rPr>
        <w:t>:</w:t>
      </w:r>
      <w:r w:rsidRPr="00DA3FD0">
        <w:rPr>
          <w:rFonts w:ascii="Times New Roman" w:eastAsia="Times New Roman" w:hAnsi="Times New Roman" w:cs="Times New Roman"/>
          <w:color w:val="000000"/>
          <w:sz w:val="20"/>
          <w:szCs w:val="20"/>
          <w:lang w:eastAsia="ru-RU"/>
        </w:rPr>
        <w:t> </w:t>
      </w:r>
      <w:r w:rsidRPr="00DA3FD0">
        <w:rPr>
          <w:rFonts w:ascii="Times New Roman" w:eastAsia="Times New Roman" w:hAnsi="Times New Roman" w:cs="Times New Roman"/>
          <w:color w:val="000000"/>
          <w:sz w:val="20"/>
          <w:szCs w:val="20"/>
          <w:lang w:eastAsia="ru-RU"/>
        </w:rPr>
        <w:br/>
      </w:r>
    </w:p>
    <w:p w:rsidR="00AD67FD" w:rsidRPr="00DA3FD0" w:rsidRDefault="00AD67FD" w:rsidP="00AD67FD">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spellStart"/>
      <w:r w:rsidRPr="00DA3FD0">
        <w:rPr>
          <w:rFonts w:ascii="Times New Roman" w:eastAsia="Times New Roman" w:hAnsi="Times New Roman" w:cs="Times New Roman"/>
          <w:color w:val="000000"/>
          <w:sz w:val="20"/>
          <w:szCs w:val="20"/>
          <w:lang w:eastAsia="ru-RU"/>
        </w:rPr>
        <w:t>Педагогикалық</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үрдіске</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қатынасушылардың</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психологиялық</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мәдениетін</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көтеріп</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психологиялық</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білімге</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жұмылдыру</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шараларын</w:t>
      </w:r>
      <w:proofErr w:type="spellEnd"/>
      <w:r w:rsidRPr="00DA3FD0">
        <w:rPr>
          <w:rFonts w:ascii="Times New Roman" w:eastAsia="Times New Roman" w:hAnsi="Times New Roman" w:cs="Times New Roman"/>
          <w:color w:val="000000"/>
          <w:sz w:val="20"/>
          <w:szCs w:val="20"/>
          <w:lang w:eastAsia="ru-RU"/>
        </w:rPr>
        <w:t xml:space="preserve"> </w:t>
      </w:r>
      <w:proofErr w:type="spellStart"/>
      <w:r w:rsidRPr="00DA3FD0">
        <w:rPr>
          <w:rFonts w:ascii="Times New Roman" w:eastAsia="Times New Roman" w:hAnsi="Times New Roman" w:cs="Times New Roman"/>
          <w:color w:val="000000"/>
          <w:sz w:val="20"/>
          <w:szCs w:val="20"/>
          <w:lang w:eastAsia="ru-RU"/>
        </w:rPr>
        <w:t>ұйымдастыру</w:t>
      </w:r>
      <w:proofErr w:type="spellEnd"/>
      <w:r w:rsidRPr="00DA3FD0">
        <w:rPr>
          <w:rFonts w:ascii="Times New Roman" w:eastAsia="Times New Roman" w:hAnsi="Times New Roman" w:cs="Times New Roman"/>
          <w:color w:val="000000"/>
          <w:sz w:val="20"/>
          <w:szCs w:val="20"/>
          <w:lang w:eastAsia="ru-RU"/>
        </w:rPr>
        <w:t>. </w:t>
      </w:r>
    </w:p>
    <w:p w:rsidR="00FE006E" w:rsidRPr="00DA3FD0" w:rsidRDefault="00FE006E" w:rsidP="00FE006E">
      <w:pPr>
        <w:spacing w:before="100" w:beforeAutospacing="1" w:after="100" w:afterAutospacing="1" w:line="240" w:lineRule="auto"/>
        <w:rPr>
          <w:rFonts w:ascii="Times New Roman" w:eastAsia="Times New Roman" w:hAnsi="Times New Roman" w:cs="Times New Roman"/>
          <w:color w:val="000000"/>
          <w:sz w:val="20"/>
          <w:szCs w:val="20"/>
          <w:lang w:eastAsia="ru-RU"/>
        </w:rPr>
      </w:pPr>
    </w:p>
    <w:p w:rsidR="00FE006E" w:rsidRPr="00DA3FD0" w:rsidRDefault="00FE006E" w:rsidP="00FE006E">
      <w:pPr>
        <w:spacing w:before="100" w:beforeAutospacing="1" w:after="100" w:afterAutospacing="1" w:line="240" w:lineRule="auto"/>
        <w:ind w:left="360"/>
        <w:rPr>
          <w:rFonts w:ascii="Times New Roman" w:eastAsia="Times New Roman" w:hAnsi="Times New Roman" w:cs="Times New Roman"/>
          <w:color w:val="000000"/>
          <w:sz w:val="20"/>
          <w:szCs w:val="20"/>
          <w:lang w:val="kk-KZ" w:eastAsia="ru-RU"/>
        </w:rPr>
      </w:pPr>
    </w:p>
    <w:p w:rsidR="00FE006E" w:rsidRPr="00DA3FD0" w:rsidRDefault="00FE006E" w:rsidP="00FE006E">
      <w:pPr>
        <w:spacing w:before="100" w:beforeAutospacing="1" w:after="100" w:afterAutospacing="1" w:line="240" w:lineRule="auto"/>
        <w:rPr>
          <w:rFonts w:ascii="Times New Roman" w:eastAsia="Times New Roman" w:hAnsi="Times New Roman" w:cs="Times New Roman"/>
          <w:color w:val="000000"/>
          <w:sz w:val="20"/>
          <w:szCs w:val="20"/>
          <w:lang w:val="kk-KZ" w:eastAsia="ru-RU"/>
        </w:rPr>
      </w:pPr>
    </w:p>
    <w:p w:rsidR="00FE006E" w:rsidRPr="00FE006E" w:rsidRDefault="00FE006E" w:rsidP="00FE006E">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FE006E" w:rsidRPr="00FE006E" w:rsidRDefault="00FE006E" w:rsidP="00FE006E">
      <w:pPr>
        <w:spacing w:before="100" w:beforeAutospacing="1" w:after="100" w:afterAutospacing="1" w:line="240" w:lineRule="auto"/>
        <w:ind w:left="360"/>
        <w:rPr>
          <w:rFonts w:ascii="Times New Roman" w:eastAsia="Times New Roman" w:hAnsi="Times New Roman" w:cs="Times New Roman"/>
          <w:b/>
          <w:color w:val="000000"/>
          <w:sz w:val="28"/>
          <w:szCs w:val="28"/>
          <w:lang w:val="kk-KZ" w:eastAsia="ru-RU"/>
        </w:rPr>
      </w:pPr>
      <w:r w:rsidRPr="00FE006E">
        <w:rPr>
          <w:rFonts w:ascii="Times New Roman" w:eastAsia="Times New Roman" w:hAnsi="Times New Roman" w:cs="Times New Roman"/>
          <w:b/>
          <w:color w:val="000000"/>
          <w:sz w:val="27"/>
          <w:szCs w:val="27"/>
          <w:lang w:val="kk-KZ" w:eastAsia="ru-RU"/>
        </w:rPr>
        <w:lastRenderedPageBreak/>
        <w:br/>
        <w:t> </w:t>
      </w:r>
      <w:r w:rsidRPr="00FE006E">
        <w:rPr>
          <w:rFonts w:ascii="Times New Roman" w:eastAsia="Times New Roman" w:hAnsi="Times New Roman" w:cs="Times New Roman"/>
          <w:b/>
          <w:color w:val="000000"/>
          <w:sz w:val="27"/>
          <w:szCs w:val="27"/>
          <w:lang w:val="kk-KZ" w:eastAsia="ru-RU"/>
        </w:rPr>
        <w:br/>
      </w:r>
    </w:p>
    <w:p w:rsidR="0009291F" w:rsidRDefault="0009291F" w:rsidP="00E10199">
      <w:pPr>
        <w:jc w:val="both"/>
        <w:rPr>
          <w:rFonts w:ascii="Times New Roman" w:hAnsi="Times New Roman" w:cs="Times New Roman"/>
          <w:sz w:val="28"/>
          <w:szCs w:val="28"/>
          <w:lang w:val="kk-KZ"/>
        </w:rPr>
      </w:pPr>
    </w:p>
    <w:tbl>
      <w:tblPr>
        <w:tblStyle w:val="a6"/>
        <w:tblW w:w="15315" w:type="dxa"/>
        <w:jc w:val="center"/>
        <w:tblLook w:val="04A0" w:firstRow="1" w:lastRow="0" w:firstColumn="1" w:lastColumn="0" w:noHBand="0" w:noVBand="1"/>
      </w:tblPr>
      <w:tblGrid>
        <w:gridCol w:w="1136"/>
        <w:gridCol w:w="1802"/>
        <w:gridCol w:w="2170"/>
        <w:gridCol w:w="2196"/>
        <w:gridCol w:w="2167"/>
        <w:gridCol w:w="2253"/>
        <w:gridCol w:w="1918"/>
        <w:gridCol w:w="1673"/>
      </w:tblGrid>
      <w:tr w:rsidR="007F17DC" w:rsidRPr="0089142C" w:rsidTr="001040CA">
        <w:trPr>
          <w:jc w:val="center"/>
        </w:trPr>
        <w:tc>
          <w:tcPr>
            <w:tcW w:w="1144" w:type="dxa"/>
          </w:tcPr>
          <w:p w:rsidR="0009291F" w:rsidRPr="0089142C" w:rsidRDefault="007F17DC" w:rsidP="00E10199">
            <w:pPr>
              <w:jc w:val="both"/>
              <w:rPr>
                <w:rFonts w:ascii="Times New Roman" w:hAnsi="Times New Roman" w:cs="Times New Roman"/>
                <w:b/>
                <w:lang w:val="kk-KZ"/>
              </w:rPr>
            </w:pPr>
            <w:r w:rsidRPr="0089142C">
              <w:rPr>
                <w:rFonts w:ascii="Times New Roman" w:hAnsi="Times New Roman" w:cs="Times New Roman"/>
                <w:b/>
                <w:lang w:val="kk-KZ"/>
              </w:rPr>
              <w:t>Уақыты</w:t>
            </w:r>
          </w:p>
        </w:tc>
        <w:tc>
          <w:tcPr>
            <w:tcW w:w="1828" w:type="dxa"/>
          </w:tcPr>
          <w:p w:rsidR="0009291F" w:rsidRPr="0089142C" w:rsidRDefault="007F17DC" w:rsidP="00E10199">
            <w:pPr>
              <w:jc w:val="both"/>
              <w:rPr>
                <w:rFonts w:ascii="Times New Roman" w:hAnsi="Times New Roman" w:cs="Times New Roman"/>
                <w:b/>
                <w:lang w:val="kk-KZ"/>
              </w:rPr>
            </w:pPr>
            <w:r w:rsidRPr="0089142C">
              <w:rPr>
                <w:rFonts w:ascii="Times New Roman" w:hAnsi="Times New Roman" w:cs="Times New Roman"/>
                <w:b/>
                <w:lang w:val="kk-KZ"/>
              </w:rPr>
              <w:t>Бағыты</w:t>
            </w:r>
          </w:p>
        </w:tc>
        <w:tc>
          <w:tcPr>
            <w:tcW w:w="2237" w:type="dxa"/>
          </w:tcPr>
          <w:p w:rsidR="0009291F" w:rsidRPr="0089142C" w:rsidRDefault="007F17DC" w:rsidP="00E10199">
            <w:pPr>
              <w:jc w:val="both"/>
              <w:rPr>
                <w:rFonts w:ascii="Times New Roman" w:hAnsi="Times New Roman" w:cs="Times New Roman"/>
                <w:b/>
                <w:lang w:val="kk-KZ"/>
              </w:rPr>
            </w:pPr>
            <w:r w:rsidRPr="0089142C">
              <w:rPr>
                <w:rFonts w:ascii="Times New Roman" w:hAnsi="Times New Roman" w:cs="Times New Roman"/>
                <w:b/>
                <w:lang w:val="kk-KZ"/>
              </w:rPr>
              <w:t>Жұмыс мазмұны</w:t>
            </w:r>
          </w:p>
        </w:tc>
        <w:tc>
          <w:tcPr>
            <w:tcW w:w="1950" w:type="dxa"/>
          </w:tcPr>
          <w:p w:rsidR="0009291F" w:rsidRPr="0089142C" w:rsidRDefault="007F17DC" w:rsidP="00E10199">
            <w:pPr>
              <w:jc w:val="both"/>
              <w:rPr>
                <w:rFonts w:ascii="Times New Roman" w:hAnsi="Times New Roman" w:cs="Times New Roman"/>
                <w:b/>
                <w:lang w:val="kk-KZ"/>
              </w:rPr>
            </w:pPr>
            <w:r w:rsidRPr="0089142C">
              <w:rPr>
                <w:rFonts w:ascii="Times New Roman" w:hAnsi="Times New Roman" w:cs="Times New Roman"/>
                <w:b/>
                <w:lang w:val="en-US"/>
              </w:rPr>
              <w:t xml:space="preserve">I </w:t>
            </w:r>
            <w:r w:rsidRPr="0089142C">
              <w:rPr>
                <w:rFonts w:ascii="Times New Roman" w:hAnsi="Times New Roman" w:cs="Times New Roman"/>
                <w:b/>
                <w:lang w:val="kk-KZ"/>
              </w:rPr>
              <w:t>апта</w:t>
            </w:r>
          </w:p>
        </w:tc>
        <w:tc>
          <w:tcPr>
            <w:tcW w:w="2221" w:type="dxa"/>
          </w:tcPr>
          <w:p w:rsidR="0009291F" w:rsidRPr="0089142C" w:rsidRDefault="007F17DC" w:rsidP="00E10199">
            <w:pPr>
              <w:jc w:val="both"/>
              <w:rPr>
                <w:rFonts w:ascii="Times New Roman" w:hAnsi="Times New Roman" w:cs="Times New Roman"/>
                <w:b/>
                <w:lang w:val="kk-KZ"/>
              </w:rPr>
            </w:pPr>
            <w:r w:rsidRPr="0089142C">
              <w:rPr>
                <w:rFonts w:ascii="Times New Roman" w:hAnsi="Times New Roman" w:cs="Times New Roman"/>
                <w:b/>
                <w:lang w:val="en-US"/>
              </w:rPr>
              <w:t>II</w:t>
            </w:r>
            <w:r w:rsidRPr="0089142C">
              <w:rPr>
                <w:rFonts w:ascii="Times New Roman" w:hAnsi="Times New Roman" w:cs="Times New Roman"/>
                <w:b/>
                <w:lang w:val="kk-KZ"/>
              </w:rPr>
              <w:t xml:space="preserve"> апта </w:t>
            </w:r>
          </w:p>
        </w:tc>
        <w:tc>
          <w:tcPr>
            <w:tcW w:w="2307" w:type="dxa"/>
          </w:tcPr>
          <w:p w:rsidR="0009291F" w:rsidRPr="0089142C" w:rsidRDefault="007F17DC" w:rsidP="00E10199">
            <w:pPr>
              <w:jc w:val="both"/>
              <w:rPr>
                <w:rFonts w:ascii="Times New Roman" w:hAnsi="Times New Roman" w:cs="Times New Roman"/>
                <w:b/>
                <w:lang w:val="kk-KZ"/>
              </w:rPr>
            </w:pPr>
            <w:r w:rsidRPr="0089142C">
              <w:rPr>
                <w:rFonts w:ascii="Times New Roman" w:hAnsi="Times New Roman" w:cs="Times New Roman"/>
                <w:b/>
                <w:lang w:val="en-US"/>
              </w:rPr>
              <w:t>III</w:t>
            </w:r>
            <w:r w:rsidRPr="0089142C">
              <w:rPr>
                <w:rFonts w:ascii="Times New Roman" w:hAnsi="Times New Roman" w:cs="Times New Roman"/>
                <w:b/>
                <w:lang w:val="kk-KZ"/>
              </w:rPr>
              <w:t xml:space="preserve"> апта</w:t>
            </w:r>
          </w:p>
        </w:tc>
        <w:tc>
          <w:tcPr>
            <w:tcW w:w="1914" w:type="dxa"/>
          </w:tcPr>
          <w:p w:rsidR="0009291F" w:rsidRPr="0089142C" w:rsidRDefault="007F17DC" w:rsidP="00E10199">
            <w:pPr>
              <w:jc w:val="both"/>
              <w:rPr>
                <w:rFonts w:ascii="Times New Roman" w:hAnsi="Times New Roman" w:cs="Times New Roman"/>
                <w:b/>
                <w:lang w:val="kk-KZ"/>
              </w:rPr>
            </w:pPr>
            <w:r w:rsidRPr="0089142C">
              <w:rPr>
                <w:rFonts w:ascii="Times New Roman" w:hAnsi="Times New Roman" w:cs="Times New Roman"/>
                <w:b/>
                <w:lang w:val="en-US"/>
              </w:rPr>
              <w:t>IV</w:t>
            </w:r>
            <w:r w:rsidRPr="0089142C">
              <w:rPr>
                <w:rFonts w:ascii="Times New Roman" w:hAnsi="Times New Roman" w:cs="Times New Roman"/>
                <w:b/>
                <w:lang w:val="kk-KZ"/>
              </w:rPr>
              <w:t xml:space="preserve"> апта</w:t>
            </w:r>
          </w:p>
        </w:tc>
        <w:tc>
          <w:tcPr>
            <w:tcW w:w="1714" w:type="dxa"/>
          </w:tcPr>
          <w:p w:rsidR="0009291F" w:rsidRPr="0089142C" w:rsidRDefault="007F17DC" w:rsidP="00E10199">
            <w:pPr>
              <w:jc w:val="both"/>
              <w:rPr>
                <w:rFonts w:ascii="Times New Roman" w:hAnsi="Times New Roman" w:cs="Times New Roman"/>
                <w:b/>
                <w:lang w:val="kk-KZ"/>
              </w:rPr>
            </w:pPr>
            <w:r w:rsidRPr="0089142C">
              <w:rPr>
                <w:rFonts w:ascii="Times New Roman" w:hAnsi="Times New Roman" w:cs="Times New Roman"/>
                <w:b/>
                <w:lang w:val="kk-KZ"/>
              </w:rPr>
              <w:t>Жауапты</w:t>
            </w:r>
          </w:p>
        </w:tc>
      </w:tr>
      <w:tr w:rsidR="007F17DC" w:rsidRPr="00DA3FD0" w:rsidTr="001040CA">
        <w:trPr>
          <w:jc w:val="center"/>
        </w:trPr>
        <w:tc>
          <w:tcPr>
            <w:tcW w:w="1144" w:type="dxa"/>
            <w:vMerge w:val="restart"/>
            <w:textDirection w:val="btLr"/>
          </w:tcPr>
          <w:p w:rsidR="0009291F" w:rsidRPr="00DA3FD0" w:rsidRDefault="002B38BF" w:rsidP="002B38BF">
            <w:pPr>
              <w:ind w:left="113" w:right="113"/>
              <w:jc w:val="center"/>
              <w:rPr>
                <w:rFonts w:ascii="Times New Roman" w:hAnsi="Times New Roman" w:cs="Times New Roman"/>
                <w:b/>
                <w:sz w:val="20"/>
                <w:szCs w:val="20"/>
                <w:lang w:val="kk-KZ"/>
              </w:rPr>
            </w:pPr>
            <w:r w:rsidRPr="00DA3FD0">
              <w:rPr>
                <w:rFonts w:ascii="Times New Roman" w:hAnsi="Times New Roman" w:cs="Times New Roman"/>
                <w:b/>
                <w:sz w:val="20"/>
                <w:szCs w:val="20"/>
                <w:lang w:val="kk-KZ"/>
              </w:rPr>
              <w:t>Қыркүйек айы</w:t>
            </w:r>
          </w:p>
        </w:tc>
        <w:tc>
          <w:tcPr>
            <w:tcW w:w="1828" w:type="dxa"/>
          </w:tcPr>
          <w:p w:rsidR="0009291F" w:rsidRPr="00DA3FD0" w:rsidRDefault="007F17DC"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диагностика</w:t>
            </w:r>
          </w:p>
        </w:tc>
        <w:tc>
          <w:tcPr>
            <w:tcW w:w="2237" w:type="dxa"/>
          </w:tcPr>
          <w:p w:rsidR="0009291F" w:rsidRPr="00DA3FD0" w:rsidRDefault="007F17DC" w:rsidP="007F17DC">
            <w:pPr>
              <w:rPr>
                <w:rFonts w:ascii="Times New Roman" w:hAnsi="Times New Roman" w:cs="Times New Roman"/>
                <w:sz w:val="20"/>
                <w:szCs w:val="20"/>
                <w:lang w:val="kk-KZ"/>
              </w:rPr>
            </w:pPr>
            <w:r w:rsidRPr="00DA3FD0">
              <w:rPr>
                <w:rFonts w:ascii="Times New Roman" w:hAnsi="Times New Roman" w:cs="Times New Roman"/>
                <w:color w:val="000000"/>
                <w:sz w:val="20"/>
                <w:szCs w:val="20"/>
                <w:lang w:val="kk-KZ"/>
              </w:rPr>
              <w:t>Тұлғаның жеке және жас ерекшеліктерін, қабілетін айқындау, рухани-адамгершілік қарым-қатынасын қалыптастыру. </w:t>
            </w:r>
          </w:p>
        </w:tc>
        <w:tc>
          <w:tcPr>
            <w:tcW w:w="1950" w:type="dxa"/>
          </w:tcPr>
          <w:p w:rsidR="0009291F" w:rsidRPr="00DA3FD0" w:rsidRDefault="0084599C" w:rsidP="00AE2499">
            <w:pPr>
              <w:rPr>
                <w:rFonts w:ascii="Times New Roman" w:hAnsi="Times New Roman" w:cs="Times New Roman"/>
                <w:sz w:val="20"/>
                <w:szCs w:val="20"/>
                <w:lang w:val="kk-KZ"/>
              </w:rPr>
            </w:pPr>
            <w:r w:rsidRPr="00DA3FD0">
              <w:rPr>
                <w:rFonts w:ascii="Times New Roman" w:hAnsi="Times New Roman" w:cs="Times New Roman"/>
                <w:sz w:val="20"/>
                <w:szCs w:val="20"/>
                <w:lang w:val="kk-KZ" w:eastAsia="ru-RU"/>
              </w:rPr>
              <w:t>- білім алушыладың қарым-қатынас ерекшеліктерін зерттеу;А.Г.Маклакова және С.В. Чермякинаның «Бейімдеушілік» сауалнамасы</w:t>
            </w:r>
            <w:r w:rsidR="00AE2499">
              <w:rPr>
                <w:rFonts w:ascii="Times New Roman" w:hAnsi="Times New Roman" w:cs="Times New Roman"/>
                <w:sz w:val="20"/>
                <w:szCs w:val="20"/>
                <w:lang w:val="kk-KZ" w:eastAsia="ru-RU"/>
              </w:rPr>
              <w:t>.</w:t>
            </w:r>
            <w:r w:rsidR="00AE2499" w:rsidRPr="00DA3FD0">
              <w:rPr>
                <w:rFonts w:ascii="Times New Roman" w:hAnsi="Times New Roman" w:cs="Times New Roman"/>
                <w:sz w:val="20"/>
                <w:szCs w:val="20"/>
                <w:lang w:val="kk-KZ"/>
              </w:rPr>
              <w:t xml:space="preserve"> </w:t>
            </w:r>
            <w:r w:rsidR="00AE2499">
              <w:rPr>
                <w:rFonts w:ascii="Times New Roman" w:hAnsi="Times New Roman" w:cs="Times New Roman"/>
                <w:sz w:val="20"/>
                <w:szCs w:val="20"/>
                <w:lang w:val="kk-KZ"/>
              </w:rPr>
              <w:t>1-курс</w:t>
            </w:r>
          </w:p>
        </w:tc>
        <w:tc>
          <w:tcPr>
            <w:tcW w:w="2221" w:type="dxa"/>
          </w:tcPr>
          <w:p w:rsidR="0009291F" w:rsidRPr="00DA3FD0" w:rsidRDefault="007F17DC"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Студенттің колледжге қызығушылығын анықтау</w:t>
            </w:r>
            <w:r w:rsidR="00AE2499">
              <w:rPr>
                <w:rFonts w:ascii="Times New Roman" w:hAnsi="Times New Roman" w:cs="Times New Roman"/>
                <w:sz w:val="20"/>
                <w:szCs w:val="20"/>
                <w:lang w:val="kk-KZ"/>
              </w:rPr>
              <w:t>.1-курс</w:t>
            </w:r>
          </w:p>
        </w:tc>
        <w:tc>
          <w:tcPr>
            <w:tcW w:w="2307" w:type="dxa"/>
          </w:tcPr>
          <w:p w:rsidR="0009291F" w:rsidRPr="00DA3FD0" w:rsidRDefault="007F17DC"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Студенттердердің темперамент типтерін анықтау: «Темперамент формуласы» тесті</w:t>
            </w:r>
            <w:r w:rsidR="00AE2499">
              <w:rPr>
                <w:rFonts w:ascii="Times New Roman" w:hAnsi="Times New Roman" w:cs="Times New Roman"/>
                <w:sz w:val="20"/>
                <w:szCs w:val="20"/>
                <w:lang w:val="kk-KZ"/>
              </w:rPr>
              <w:t>.</w:t>
            </w:r>
            <w:r w:rsidR="0060363C">
              <w:rPr>
                <w:rFonts w:ascii="Times New Roman" w:hAnsi="Times New Roman" w:cs="Times New Roman"/>
                <w:sz w:val="20"/>
                <w:szCs w:val="20"/>
                <w:lang w:val="kk-KZ"/>
              </w:rPr>
              <w:t>1-курс,жас мамандар</w:t>
            </w:r>
          </w:p>
        </w:tc>
        <w:tc>
          <w:tcPr>
            <w:tcW w:w="1914" w:type="dxa"/>
          </w:tcPr>
          <w:p w:rsidR="0009291F" w:rsidRPr="00DA3FD0" w:rsidRDefault="007F17DC"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Студенттердің жанұядағы қарым-қатынасын</w:t>
            </w:r>
            <w:r w:rsidR="002B38BF" w:rsidRPr="00DA3FD0">
              <w:rPr>
                <w:rFonts w:ascii="Times New Roman" w:hAnsi="Times New Roman" w:cs="Times New Roman"/>
                <w:sz w:val="20"/>
                <w:szCs w:val="20"/>
                <w:lang w:val="kk-KZ"/>
              </w:rPr>
              <w:t xml:space="preserve"> бағалау әдістемесі</w:t>
            </w:r>
            <w:r w:rsidR="0060363C">
              <w:rPr>
                <w:rFonts w:ascii="Times New Roman" w:hAnsi="Times New Roman" w:cs="Times New Roman"/>
                <w:sz w:val="20"/>
                <w:szCs w:val="20"/>
                <w:lang w:val="kk-KZ"/>
              </w:rPr>
              <w:t>.1-курс</w:t>
            </w:r>
          </w:p>
        </w:tc>
        <w:tc>
          <w:tcPr>
            <w:tcW w:w="1714" w:type="dxa"/>
          </w:tcPr>
          <w:p w:rsidR="0009291F" w:rsidRPr="00DA3FD0" w:rsidRDefault="002B38B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7F17DC" w:rsidRPr="00DA3FD0" w:rsidTr="001040CA">
        <w:trPr>
          <w:jc w:val="center"/>
        </w:trPr>
        <w:tc>
          <w:tcPr>
            <w:tcW w:w="1144" w:type="dxa"/>
            <w:vMerge/>
          </w:tcPr>
          <w:p w:rsidR="0009291F" w:rsidRPr="00DA3FD0" w:rsidRDefault="0009291F" w:rsidP="00E10199">
            <w:pPr>
              <w:jc w:val="both"/>
              <w:rPr>
                <w:rFonts w:ascii="Times New Roman" w:hAnsi="Times New Roman" w:cs="Times New Roman"/>
                <w:sz w:val="20"/>
                <w:szCs w:val="20"/>
                <w:lang w:val="kk-KZ"/>
              </w:rPr>
            </w:pPr>
          </w:p>
        </w:tc>
        <w:tc>
          <w:tcPr>
            <w:tcW w:w="1828" w:type="dxa"/>
          </w:tcPr>
          <w:p w:rsidR="0009291F" w:rsidRPr="00DA3FD0" w:rsidRDefault="002B38B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алдын алу,ағарту</w:t>
            </w:r>
          </w:p>
        </w:tc>
        <w:tc>
          <w:tcPr>
            <w:tcW w:w="2237" w:type="dxa"/>
          </w:tcPr>
          <w:p w:rsidR="0009291F" w:rsidRPr="00DA3FD0" w:rsidRDefault="00AB1B6A"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Тұлғаның үйлесімді </w:t>
            </w:r>
            <w:r w:rsidR="002B38BF" w:rsidRPr="00DA3FD0">
              <w:rPr>
                <w:rFonts w:ascii="Times New Roman" w:hAnsi="Times New Roman" w:cs="Times New Roman"/>
                <w:sz w:val="20"/>
                <w:szCs w:val="20"/>
                <w:lang w:val="kk-KZ"/>
              </w:rPr>
              <w:t>дамуына ықпал ету,жағымды орта орнату</w:t>
            </w:r>
          </w:p>
        </w:tc>
        <w:tc>
          <w:tcPr>
            <w:tcW w:w="1950" w:type="dxa"/>
          </w:tcPr>
          <w:p w:rsidR="00F53664" w:rsidRPr="00DA3FD0" w:rsidRDefault="00F53664" w:rsidP="00F53664">
            <w:pPr>
              <w:rPr>
                <w:rFonts w:ascii="Times New Roman" w:hAnsi="Times New Roman" w:cs="Times New Roman"/>
                <w:sz w:val="20"/>
                <w:szCs w:val="20"/>
                <w:lang w:val="kk-KZ" w:eastAsia="ru-RU"/>
              </w:rPr>
            </w:pPr>
            <w:r w:rsidRPr="00DA3FD0">
              <w:rPr>
                <w:rFonts w:ascii="Times New Roman" w:hAnsi="Times New Roman" w:cs="Times New Roman"/>
                <w:sz w:val="20"/>
                <w:szCs w:val="20"/>
                <w:lang w:val="kk-KZ" w:eastAsia="ru-RU"/>
              </w:rPr>
              <w:t>«Менің көрнісім»1-курс стуенттерімен ақпарат алмасу</w:t>
            </w:r>
            <w:r w:rsidR="00B6657C" w:rsidRPr="00DA3FD0">
              <w:rPr>
                <w:rFonts w:ascii="Times New Roman" w:hAnsi="Times New Roman" w:cs="Times New Roman"/>
                <w:sz w:val="20"/>
                <w:szCs w:val="20"/>
                <w:lang w:val="kk-KZ" w:eastAsia="ru-RU"/>
              </w:rPr>
              <w:t>.</w:t>
            </w:r>
          </w:p>
          <w:p w:rsidR="0009291F" w:rsidRPr="00DA3FD0" w:rsidRDefault="00B30B71"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Ник Вуйч </w:t>
            </w:r>
          </w:p>
        </w:tc>
        <w:tc>
          <w:tcPr>
            <w:tcW w:w="2221" w:type="dxa"/>
          </w:tcPr>
          <w:p w:rsidR="0009291F" w:rsidRPr="00DA3FD0" w:rsidRDefault="0060363C" w:rsidP="006813C5">
            <w:pPr>
              <w:rPr>
                <w:rFonts w:ascii="Times New Roman" w:hAnsi="Times New Roman" w:cs="Times New Roman"/>
                <w:sz w:val="20"/>
                <w:szCs w:val="20"/>
                <w:lang w:val="kk-KZ"/>
              </w:rPr>
            </w:pPr>
            <w:r>
              <w:rPr>
                <w:rFonts w:ascii="Times New Roman" w:hAnsi="Times New Roman" w:cs="Times New Roman"/>
                <w:sz w:val="20"/>
                <w:szCs w:val="20"/>
                <w:lang w:val="kk-KZ"/>
              </w:rPr>
              <w:t>Студенттердің әле</w:t>
            </w:r>
            <w:r w:rsidR="002B38BF" w:rsidRPr="00DA3FD0">
              <w:rPr>
                <w:rFonts w:ascii="Times New Roman" w:hAnsi="Times New Roman" w:cs="Times New Roman"/>
                <w:sz w:val="20"/>
                <w:szCs w:val="20"/>
                <w:lang w:val="kk-KZ"/>
              </w:rPr>
              <w:t>уметтік-психологиялық</w:t>
            </w:r>
            <w:r w:rsidR="006813C5" w:rsidRPr="00DA3FD0">
              <w:rPr>
                <w:rFonts w:ascii="Times New Roman" w:hAnsi="Times New Roman" w:cs="Times New Roman"/>
                <w:sz w:val="20"/>
                <w:szCs w:val="20"/>
                <w:lang w:val="kk-KZ"/>
              </w:rPr>
              <w:t xml:space="preserve"> дамуы туралы картасы</w:t>
            </w:r>
            <w:r>
              <w:rPr>
                <w:rFonts w:ascii="Times New Roman" w:hAnsi="Times New Roman" w:cs="Times New Roman"/>
                <w:sz w:val="20"/>
                <w:szCs w:val="20"/>
                <w:lang w:val="kk-KZ"/>
              </w:rPr>
              <w:t>.1-курс</w:t>
            </w:r>
          </w:p>
        </w:tc>
        <w:tc>
          <w:tcPr>
            <w:tcW w:w="2307" w:type="dxa"/>
          </w:tcPr>
          <w:p w:rsidR="002F0BB4" w:rsidRPr="00DA3FD0" w:rsidRDefault="002F0BB4" w:rsidP="002F0BB4">
            <w:pPr>
              <w:rPr>
                <w:rFonts w:ascii="Times New Roman" w:hAnsi="Times New Roman" w:cs="Times New Roman"/>
                <w:sz w:val="20"/>
                <w:szCs w:val="20"/>
                <w:lang w:eastAsia="ru-RU"/>
              </w:rPr>
            </w:pPr>
            <w:r w:rsidRPr="00DA3FD0">
              <w:rPr>
                <w:rFonts w:ascii="Times New Roman" w:hAnsi="Times New Roman" w:cs="Times New Roman"/>
                <w:sz w:val="20"/>
                <w:szCs w:val="20"/>
                <w:lang w:val="kk-KZ" w:eastAsia="ru-RU"/>
              </w:rPr>
              <w:t>Тәрбиенің ең тамаша ортасы-Отбасы</w:t>
            </w:r>
            <w:r w:rsidRPr="00DA3FD0">
              <w:rPr>
                <w:rFonts w:ascii="Times New Roman" w:hAnsi="Times New Roman" w:cs="Times New Roman"/>
                <w:sz w:val="20"/>
                <w:szCs w:val="20"/>
                <w:lang w:eastAsia="ru-RU"/>
              </w:rPr>
              <w:t>»</w:t>
            </w:r>
          </w:p>
          <w:p w:rsidR="0009291F" w:rsidRPr="00DA3FD0" w:rsidRDefault="002F0BB4" w:rsidP="002F0BB4">
            <w:pPr>
              <w:jc w:val="both"/>
              <w:rPr>
                <w:rFonts w:ascii="Times New Roman" w:hAnsi="Times New Roman" w:cs="Times New Roman"/>
                <w:sz w:val="20"/>
                <w:szCs w:val="20"/>
                <w:lang w:val="kk-KZ" w:eastAsia="ru-RU"/>
              </w:rPr>
            </w:pPr>
            <w:r w:rsidRPr="00DA3FD0">
              <w:rPr>
                <w:rFonts w:ascii="Times New Roman" w:hAnsi="Times New Roman" w:cs="Times New Roman"/>
                <w:sz w:val="20"/>
                <w:szCs w:val="20"/>
                <w:lang w:eastAsia="ru-RU"/>
              </w:rPr>
              <w:t>(</w:t>
            </w:r>
            <w:proofErr w:type="spellStart"/>
            <w:r w:rsidRPr="00DA3FD0">
              <w:rPr>
                <w:rFonts w:ascii="Times New Roman" w:hAnsi="Times New Roman" w:cs="Times New Roman"/>
                <w:sz w:val="20"/>
                <w:szCs w:val="20"/>
                <w:lang w:eastAsia="ru-RU"/>
              </w:rPr>
              <w:t>ата-аналармен</w:t>
            </w:r>
            <w:proofErr w:type="spellEnd"/>
            <w:r w:rsidRPr="00DA3FD0">
              <w:rPr>
                <w:rFonts w:ascii="Times New Roman" w:hAnsi="Times New Roman" w:cs="Times New Roman"/>
                <w:sz w:val="20"/>
                <w:szCs w:val="20"/>
                <w:lang w:eastAsia="ru-RU"/>
              </w:rPr>
              <w:t>)</w:t>
            </w:r>
          </w:p>
          <w:p w:rsidR="002F0BB4" w:rsidRPr="00DA3FD0" w:rsidRDefault="0060363C" w:rsidP="002F0BB4">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eastAsia="ru-RU"/>
              </w:rPr>
              <w:t>Т</w:t>
            </w:r>
            <w:r w:rsidR="002F0BB4" w:rsidRPr="00DA3FD0">
              <w:rPr>
                <w:rFonts w:ascii="Times New Roman" w:hAnsi="Times New Roman" w:cs="Times New Roman"/>
                <w:sz w:val="20"/>
                <w:szCs w:val="20"/>
                <w:lang w:val="kk-KZ" w:eastAsia="ru-RU"/>
              </w:rPr>
              <w:t>ренинг</w:t>
            </w:r>
            <w:r>
              <w:rPr>
                <w:rFonts w:ascii="Times New Roman" w:hAnsi="Times New Roman" w:cs="Times New Roman"/>
                <w:sz w:val="20"/>
                <w:szCs w:val="20"/>
                <w:lang w:val="kk-KZ" w:eastAsia="ru-RU"/>
              </w:rPr>
              <w:t xml:space="preserve"> 2-курс</w:t>
            </w:r>
          </w:p>
        </w:tc>
        <w:tc>
          <w:tcPr>
            <w:tcW w:w="1914" w:type="dxa"/>
          </w:tcPr>
          <w:p w:rsidR="0009291F" w:rsidRPr="00DA3FD0" w:rsidRDefault="006813C5"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«Ұстаз тұлғасы» жас мамандарға жаднама</w:t>
            </w:r>
          </w:p>
        </w:tc>
        <w:tc>
          <w:tcPr>
            <w:tcW w:w="1714" w:type="dxa"/>
          </w:tcPr>
          <w:p w:rsidR="0009291F" w:rsidRPr="00DA3FD0" w:rsidRDefault="006813C5"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7F17DC" w:rsidRPr="00DA3FD0" w:rsidTr="001040CA">
        <w:trPr>
          <w:jc w:val="center"/>
        </w:trPr>
        <w:tc>
          <w:tcPr>
            <w:tcW w:w="1144" w:type="dxa"/>
            <w:vMerge/>
          </w:tcPr>
          <w:p w:rsidR="0009291F" w:rsidRPr="00DA3FD0" w:rsidRDefault="0009291F" w:rsidP="00E10199">
            <w:pPr>
              <w:jc w:val="both"/>
              <w:rPr>
                <w:rFonts w:ascii="Times New Roman" w:hAnsi="Times New Roman" w:cs="Times New Roman"/>
                <w:sz w:val="20"/>
                <w:szCs w:val="20"/>
                <w:lang w:val="kk-KZ"/>
              </w:rPr>
            </w:pPr>
          </w:p>
        </w:tc>
        <w:tc>
          <w:tcPr>
            <w:tcW w:w="1828" w:type="dxa"/>
          </w:tcPr>
          <w:p w:rsidR="0009291F" w:rsidRPr="00DA3FD0" w:rsidRDefault="00713B30"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түзету-дамыту</w:t>
            </w:r>
          </w:p>
        </w:tc>
        <w:tc>
          <w:tcPr>
            <w:tcW w:w="2237" w:type="dxa"/>
          </w:tcPr>
          <w:p w:rsidR="0009291F" w:rsidRPr="00DA3FD0" w:rsidRDefault="00713B30"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өзін-өзі тани білуін, көңіл-күйінің тұрақтылығын, өзіне сенімділігін, үйлесімді қарым-қатынас жасауын, кедергілерді жеңе</w:t>
            </w:r>
            <w:r w:rsidR="0060363C">
              <w:rPr>
                <w:rFonts w:ascii="Times New Roman" w:hAnsi="Times New Roman" w:cs="Times New Roman"/>
                <w:sz w:val="20"/>
                <w:szCs w:val="20"/>
                <w:lang w:val="kk-KZ"/>
              </w:rPr>
              <w:t xml:space="preserve"> білуін қамтамасыз етуіне қол</w:t>
            </w:r>
            <w:r w:rsidRPr="00DA3FD0">
              <w:rPr>
                <w:rFonts w:ascii="Times New Roman" w:hAnsi="Times New Roman" w:cs="Times New Roman"/>
                <w:sz w:val="20"/>
                <w:szCs w:val="20"/>
                <w:lang w:val="kk-KZ"/>
              </w:rPr>
              <w:t>айлы жағдай жасау</w:t>
            </w:r>
          </w:p>
        </w:tc>
        <w:tc>
          <w:tcPr>
            <w:tcW w:w="1950" w:type="dxa"/>
          </w:tcPr>
          <w:p w:rsidR="0009291F" w:rsidRPr="00DA3FD0" w:rsidRDefault="00713B30"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Жаңадан келген студенттерді тану және топқа бейімделуін, бір-бірімен табысып, араласып кетуін қадағалау</w:t>
            </w:r>
            <w:r w:rsidR="0060363C">
              <w:rPr>
                <w:rFonts w:ascii="Times New Roman" w:hAnsi="Times New Roman" w:cs="Times New Roman"/>
                <w:sz w:val="20"/>
                <w:szCs w:val="20"/>
                <w:lang w:val="kk-KZ"/>
              </w:rPr>
              <w:t>.1-курс</w:t>
            </w:r>
          </w:p>
        </w:tc>
        <w:tc>
          <w:tcPr>
            <w:tcW w:w="2221" w:type="dxa"/>
          </w:tcPr>
          <w:p w:rsidR="0009291F" w:rsidRPr="00DA3FD0" w:rsidRDefault="00713B30"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«Эмоциялық интеллект» семинар-тренинг </w:t>
            </w:r>
          </w:p>
          <w:p w:rsidR="00713B30" w:rsidRPr="00DA3FD0" w:rsidRDefault="00713B30"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Топ кураторлар</w:t>
            </w:r>
          </w:p>
        </w:tc>
        <w:tc>
          <w:tcPr>
            <w:tcW w:w="2307" w:type="dxa"/>
          </w:tcPr>
          <w:p w:rsidR="0009291F" w:rsidRPr="00DA3FD0" w:rsidRDefault="00713B30"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«Киберқауіпсіздік және психология»</w:t>
            </w:r>
          </w:p>
          <w:p w:rsidR="00713B30" w:rsidRPr="00DA3FD0" w:rsidRDefault="00713B30"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Дөңгелек үстел</w:t>
            </w:r>
            <w:r w:rsidR="0060363C">
              <w:rPr>
                <w:rFonts w:ascii="Times New Roman" w:hAnsi="Times New Roman" w:cs="Times New Roman"/>
                <w:sz w:val="20"/>
                <w:szCs w:val="20"/>
                <w:lang w:val="kk-KZ"/>
              </w:rPr>
              <w:t xml:space="preserve"> 1-2-курс кураторлары</w:t>
            </w:r>
          </w:p>
        </w:tc>
        <w:tc>
          <w:tcPr>
            <w:tcW w:w="1914" w:type="dxa"/>
          </w:tcPr>
          <w:p w:rsidR="0009291F" w:rsidRPr="00DA3FD0" w:rsidRDefault="00713B30"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«Көшбасшылық</w:t>
            </w:r>
            <w:r w:rsidR="001040CA" w:rsidRPr="00DA3FD0">
              <w:rPr>
                <w:rFonts w:ascii="Times New Roman" w:hAnsi="Times New Roman" w:cs="Times New Roman"/>
                <w:sz w:val="20"/>
                <w:szCs w:val="20"/>
                <w:lang w:val="kk-KZ"/>
              </w:rPr>
              <w:t xml:space="preserve"> және эмоциялық интеллект»</w:t>
            </w:r>
          </w:p>
          <w:p w:rsidR="001040CA" w:rsidRPr="00DA3FD0" w:rsidRDefault="001040CA"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Ғылыми жобаға қатысатын студенттер</w:t>
            </w:r>
            <w:r w:rsidR="0060363C">
              <w:rPr>
                <w:rFonts w:ascii="Times New Roman" w:hAnsi="Times New Roman" w:cs="Times New Roman"/>
                <w:sz w:val="20"/>
                <w:szCs w:val="20"/>
                <w:lang w:val="kk-KZ"/>
              </w:rPr>
              <w:t>.Тренинг</w:t>
            </w:r>
          </w:p>
        </w:tc>
        <w:tc>
          <w:tcPr>
            <w:tcW w:w="1714" w:type="dxa"/>
          </w:tcPr>
          <w:p w:rsidR="0009291F" w:rsidRPr="00DA3FD0" w:rsidRDefault="001040CA"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713B30" w:rsidRPr="00DA3FD0" w:rsidTr="001040CA">
        <w:trPr>
          <w:jc w:val="center"/>
        </w:trPr>
        <w:tc>
          <w:tcPr>
            <w:tcW w:w="1144" w:type="dxa"/>
            <w:vMerge/>
          </w:tcPr>
          <w:p w:rsidR="00713B30" w:rsidRPr="00DA3FD0" w:rsidRDefault="00713B30" w:rsidP="00713B30">
            <w:pPr>
              <w:jc w:val="both"/>
              <w:rPr>
                <w:rFonts w:ascii="Times New Roman" w:hAnsi="Times New Roman" w:cs="Times New Roman"/>
                <w:sz w:val="20"/>
                <w:szCs w:val="20"/>
                <w:lang w:val="kk-KZ"/>
              </w:rPr>
            </w:pPr>
          </w:p>
        </w:tc>
        <w:tc>
          <w:tcPr>
            <w:tcW w:w="1828" w:type="dxa"/>
          </w:tcPr>
          <w:p w:rsidR="00713B30" w:rsidRPr="00DA3FD0" w:rsidRDefault="00713B30"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кеңес беру</w:t>
            </w:r>
          </w:p>
        </w:tc>
        <w:tc>
          <w:tcPr>
            <w:tcW w:w="2237" w:type="dxa"/>
          </w:tcPr>
          <w:p w:rsidR="00713B30" w:rsidRPr="00DA3FD0" w:rsidRDefault="00713B30"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Тұлғаның өзіндік ерекшеліктерін дамытуға жағдай жасау, туындаған </w:t>
            </w:r>
            <w:r w:rsidRPr="00DA3FD0">
              <w:rPr>
                <w:rFonts w:ascii="Times New Roman" w:hAnsi="Times New Roman" w:cs="Times New Roman"/>
                <w:sz w:val="20"/>
                <w:szCs w:val="20"/>
                <w:lang w:val="kk-KZ"/>
              </w:rPr>
              <w:lastRenderedPageBreak/>
              <w:t>проблемаларды шеше білуге ықпал ету</w:t>
            </w:r>
          </w:p>
        </w:tc>
        <w:tc>
          <w:tcPr>
            <w:tcW w:w="1950" w:type="dxa"/>
          </w:tcPr>
          <w:p w:rsidR="00713B30" w:rsidRPr="00DA3FD0" w:rsidRDefault="00571CF2"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eastAsia="ru-RU"/>
              </w:rPr>
              <w:lastRenderedPageBreak/>
              <w:t>Өскелең ұрпақ арасындағы суицидтік мінез-құлықтың алдын алу.</w:t>
            </w:r>
            <w:r w:rsidRPr="00DA3FD0">
              <w:rPr>
                <w:rFonts w:ascii="Times New Roman" w:hAnsi="Times New Roman" w:cs="Times New Roman"/>
                <w:sz w:val="20"/>
                <w:szCs w:val="20"/>
                <w:lang w:val="kk-KZ"/>
              </w:rPr>
              <w:t xml:space="preserve"> Топ кураторлар</w:t>
            </w:r>
          </w:p>
        </w:tc>
        <w:tc>
          <w:tcPr>
            <w:tcW w:w="2221" w:type="dxa"/>
          </w:tcPr>
          <w:p w:rsidR="00571CF2" w:rsidRPr="00DA3FD0" w:rsidRDefault="00571CF2" w:rsidP="00571CF2">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 </w:t>
            </w:r>
            <w:r w:rsidR="00713B30" w:rsidRPr="00DA3FD0">
              <w:rPr>
                <w:rFonts w:ascii="Times New Roman" w:hAnsi="Times New Roman" w:cs="Times New Roman"/>
                <w:sz w:val="20"/>
                <w:szCs w:val="20"/>
                <w:lang w:val="kk-KZ"/>
              </w:rPr>
              <w:t>«Балаңыз колледжге тез бейімделсін десеңіз»</w:t>
            </w:r>
            <w:r w:rsidRPr="00DA3FD0">
              <w:rPr>
                <w:rFonts w:ascii="Times New Roman" w:hAnsi="Times New Roman" w:cs="Times New Roman"/>
                <w:sz w:val="20"/>
                <w:szCs w:val="20"/>
                <w:lang w:val="kk-KZ"/>
              </w:rPr>
              <w:t xml:space="preserve"> Жадынама</w:t>
            </w:r>
          </w:p>
          <w:p w:rsidR="00713B30" w:rsidRPr="00DA3FD0" w:rsidRDefault="0060363C" w:rsidP="001040CA">
            <w:pPr>
              <w:rPr>
                <w:rFonts w:ascii="Times New Roman" w:hAnsi="Times New Roman" w:cs="Times New Roman"/>
                <w:sz w:val="20"/>
                <w:szCs w:val="20"/>
                <w:lang w:val="kk-KZ"/>
              </w:rPr>
            </w:pPr>
            <w:r>
              <w:rPr>
                <w:rFonts w:ascii="Times New Roman" w:hAnsi="Times New Roman" w:cs="Times New Roman"/>
                <w:sz w:val="20"/>
                <w:szCs w:val="20"/>
                <w:lang w:val="kk-KZ"/>
              </w:rPr>
              <w:t>1-курс ата-аналарына</w:t>
            </w:r>
          </w:p>
        </w:tc>
        <w:tc>
          <w:tcPr>
            <w:tcW w:w="2307" w:type="dxa"/>
          </w:tcPr>
          <w:p w:rsidR="00713B30" w:rsidRPr="00DA3FD0" w:rsidRDefault="00713B30"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«Жаңадан келген студенттер мен ата-аналарына жадынама дайындау, </w:t>
            </w:r>
            <w:r w:rsidRPr="00DA3FD0">
              <w:rPr>
                <w:rFonts w:ascii="Times New Roman" w:hAnsi="Times New Roman" w:cs="Times New Roman"/>
                <w:sz w:val="20"/>
                <w:szCs w:val="20"/>
                <w:lang w:val="kk-KZ"/>
              </w:rPr>
              <w:lastRenderedPageBreak/>
              <w:t>психологиялық кеңес беру</w:t>
            </w:r>
          </w:p>
        </w:tc>
        <w:tc>
          <w:tcPr>
            <w:tcW w:w="1914" w:type="dxa"/>
          </w:tcPr>
          <w:p w:rsidR="00713B30" w:rsidRPr="00DA3FD0" w:rsidRDefault="00D442DD" w:rsidP="00D442DD">
            <w:pPr>
              <w:rPr>
                <w:rFonts w:ascii="Times New Roman" w:hAnsi="Times New Roman" w:cs="Times New Roman"/>
                <w:sz w:val="20"/>
                <w:szCs w:val="20"/>
                <w:lang w:val="kk-KZ"/>
              </w:rPr>
            </w:pPr>
            <w:r w:rsidRPr="00DA3FD0">
              <w:rPr>
                <w:rFonts w:ascii="Times New Roman" w:hAnsi="Times New Roman" w:cs="Times New Roman"/>
                <w:sz w:val="20"/>
                <w:szCs w:val="20"/>
                <w:lang w:eastAsia="ru-RU"/>
              </w:rPr>
              <w:lastRenderedPageBreak/>
              <w:t>«</w:t>
            </w:r>
            <w:r w:rsidRPr="00DA3FD0">
              <w:rPr>
                <w:rFonts w:ascii="Times New Roman" w:hAnsi="Times New Roman" w:cs="Times New Roman"/>
                <w:sz w:val="20"/>
                <w:szCs w:val="20"/>
                <w:lang w:val="kk-KZ" w:eastAsia="ru-RU"/>
              </w:rPr>
              <w:t>Мен таңдаған жол</w:t>
            </w:r>
            <w:r w:rsidRPr="00DA3FD0">
              <w:rPr>
                <w:rFonts w:ascii="Times New Roman" w:hAnsi="Times New Roman" w:cs="Times New Roman"/>
                <w:sz w:val="20"/>
                <w:szCs w:val="20"/>
                <w:lang w:eastAsia="ru-RU"/>
              </w:rPr>
              <w:t>»</w:t>
            </w:r>
            <w:r w:rsidRPr="00DA3FD0">
              <w:rPr>
                <w:rFonts w:ascii="Times New Roman" w:hAnsi="Times New Roman" w:cs="Times New Roman"/>
                <w:sz w:val="20"/>
                <w:szCs w:val="20"/>
                <w:lang w:val="kk-KZ" w:eastAsia="ru-RU"/>
              </w:rPr>
              <w:t xml:space="preserve"> 4 курс студенттерімен</w:t>
            </w:r>
          </w:p>
        </w:tc>
        <w:tc>
          <w:tcPr>
            <w:tcW w:w="1714" w:type="dxa"/>
          </w:tcPr>
          <w:p w:rsidR="00713B30" w:rsidRPr="00DA3FD0" w:rsidRDefault="00713B30"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w:t>
            </w:r>
          </w:p>
        </w:tc>
      </w:tr>
      <w:tr w:rsidR="00713B30" w:rsidRPr="001E7A47" w:rsidTr="001040CA">
        <w:trPr>
          <w:jc w:val="center"/>
        </w:trPr>
        <w:tc>
          <w:tcPr>
            <w:tcW w:w="1144" w:type="dxa"/>
            <w:vMerge/>
          </w:tcPr>
          <w:p w:rsidR="00713B30" w:rsidRPr="00DA3FD0" w:rsidRDefault="00713B30" w:rsidP="00713B30">
            <w:pPr>
              <w:jc w:val="both"/>
              <w:rPr>
                <w:rFonts w:ascii="Times New Roman" w:hAnsi="Times New Roman" w:cs="Times New Roman"/>
                <w:sz w:val="20"/>
                <w:szCs w:val="20"/>
                <w:lang w:val="kk-KZ"/>
              </w:rPr>
            </w:pPr>
          </w:p>
        </w:tc>
        <w:tc>
          <w:tcPr>
            <w:tcW w:w="1828" w:type="dxa"/>
          </w:tcPr>
          <w:p w:rsidR="00713B30" w:rsidRPr="00DA3FD0" w:rsidRDefault="001040CA" w:rsidP="00713B30">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Әдістемелік, әлеуметтік-диспетчерлік бағыт</w:t>
            </w:r>
          </w:p>
        </w:tc>
        <w:tc>
          <w:tcPr>
            <w:tcW w:w="2237" w:type="dxa"/>
          </w:tcPr>
          <w:p w:rsidR="00713B30" w:rsidRPr="0060363C" w:rsidRDefault="0060363C" w:rsidP="00713B30">
            <w:pPr>
              <w:jc w:val="both"/>
              <w:rPr>
                <w:rFonts w:ascii="Times New Roman" w:hAnsi="Times New Roman" w:cs="Times New Roman"/>
                <w:sz w:val="20"/>
                <w:szCs w:val="20"/>
                <w:lang w:val="kk-KZ"/>
              </w:rPr>
            </w:pPr>
            <w:r w:rsidRPr="0060363C">
              <w:rPr>
                <w:rFonts w:ascii="Times New Roman" w:hAnsi="Times New Roman" w:cs="Times New Roman"/>
                <w:color w:val="4B4B49"/>
                <w:sz w:val="20"/>
                <w:szCs w:val="20"/>
                <w:lang w:val="kk-KZ" w:eastAsia="ru-RU"/>
              </w:rPr>
              <w:t>Жатаханада туратын студенттермен ұйымдастыру жұмыстары</w:t>
            </w:r>
          </w:p>
        </w:tc>
        <w:tc>
          <w:tcPr>
            <w:tcW w:w="1950" w:type="dxa"/>
          </w:tcPr>
          <w:p w:rsidR="00713B30" w:rsidRPr="00DA3FD0" w:rsidRDefault="00D6693D" w:rsidP="00713B30">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Барлық студенттердің тізімін алу</w:t>
            </w:r>
            <w:r>
              <w:rPr>
                <w:rFonts w:ascii="Times New Roman" w:hAnsi="Times New Roman" w:cs="Times New Roman"/>
                <w:sz w:val="20"/>
                <w:szCs w:val="20"/>
                <w:lang w:val="kk-KZ"/>
              </w:rPr>
              <w:t>.1-курс</w:t>
            </w:r>
          </w:p>
        </w:tc>
        <w:tc>
          <w:tcPr>
            <w:tcW w:w="2221" w:type="dxa"/>
          </w:tcPr>
          <w:p w:rsidR="00713B30" w:rsidRPr="00DA3FD0" w:rsidRDefault="00D6693D" w:rsidP="00713B30">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eastAsia="ru-RU"/>
              </w:rPr>
              <w:t>Шағым түскен білім алушылармен жұмыстар</w:t>
            </w:r>
            <w:r>
              <w:rPr>
                <w:rFonts w:ascii="Times New Roman" w:hAnsi="Times New Roman" w:cs="Times New Roman"/>
                <w:sz w:val="20"/>
                <w:szCs w:val="20"/>
                <w:lang w:val="kk-KZ" w:eastAsia="ru-RU"/>
              </w:rPr>
              <w:t>.2-3 курс</w:t>
            </w:r>
          </w:p>
        </w:tc>
        <w:tc>
          <w:tcPr>
            <w:tcW w:w="2307" w:type="dxa"/>
          </w:tcPr>
          <w:p w:rsidR="00C81990" w:rsidRPr="00C81990" w:rsidRDefault="00C81990" w:rsidP="00C81990">
            <w:pPr>
              <w:pStyle w:val="1"/>
              <w:shd w:val="clear" w:color="auto" w:fill="FFFFFF"/>
              <w:spacing w:before="0" w:beforeAutospacing="0" w:after="300" w:afterAutospacing="0" w:line="552" w:lineRule="atLeast"/>
              <w:outlineLvl w:val="0"/>
              <w:rPr>
                <w:b w:val="0"/>
                <w:color w:val="37474F"/>
                <w:sz w:val="20"/>
                <w:szCs w:val="20"/>
                <w:lang w:val="kk-KZ"/>
              </w:rPr>
            </w:pPr>
            <w:r>
              <w:rPr>
                <w:b w:val="0"/>
                <w:color w:val="00000A"/>
                <w:sz w:val="20"/>
                <w:szCs w:val="20"/>
                <w:lang w:val="kk-KZ"/>
              </w:rPr>
              <w:t xml:space="preserve"> «Педагогтық әдеп» трениг </w:t>
            </w:r>
            <w:r w:rsidRPr="00C81990">
              <w:rPr>
                <w:b w:val="0"/>
                <w:sz w:val="20"/>
                <w:szCs w:val="20"/>
                <w:lang w:val="kk-KZ"/>
              </w:rPr>
              <w:t>жас мамандар</w:t>
            </w:r>
            <w:r w:rsidRPr="00C81990">
              <w:rPr>
                <w:b w:val="0"/>
                <w:color w:val="00000A"/>
                <w:sz w:val="20"/>
                <w:szCs w:val="20"/>
                <w:lang w:val="kk-KZ"/>
              </w:rPr>
              <w:t xml:space="preserve">                                                               </w:t>
            </w:r>
          </w:p>
          <w:p w:rsidR="00713B30" w:rsidRPr="00DA3FD0" w:rsidRDefault="001E7A47" w:rsidP="00713B30">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914" w:type="dxa"/>
          </w:tcPr>
          <w:p w:rsidR="00713B30" w:rsidRPr="00DA3FD0" w:rsidRDefault="001040CA" w:rsidP="00713B30">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Ата-аналар туралы мәліметтерді толықтыру</w:t>
            </w:r>
          </w:p>
        </w:tc>
        <w:tc>
          <w:tcPr>
            <w:tcW w:w="1714" w:type="dxa"/>
          </w:tcPr>
          <w:p w:rsidR="00713B30" w:rsidRPr="00DA3FD0" w:rsidRDefault="001040CA" w:rsidP="00713B30">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bl>
    <w:p w:rsidR="001040CA" w:rsidRDefault="001040CA" w:rsidP="00E10199">
      <w:pPr>
        <w:jc w:val="both"/>
        <w:rPr>
          <w:rFonts w:ascii="Times New Roman" w:hAnsi="Times New Roman" w:cs="Times New Roman"/>
          <w:sz w:val="20"/>
          <w:szCs w:val="20"/>
          <w:lang w:val="kk-KZ"/>
        </w:rPr>
      </w:pPr>
    </w:p>
    <w:p w:rsidR="00DA3FD0" w:rsidRDefault="00DA3FD0" w:rsidP="00E10199">
      <w:pPr>
        <w:jc w:val="both"/>
        <w:rPr>
          <w:rFonts w:ascii="Times New Roman" w:hAnsi="Times New Roman" w:cs="Times New Roman"/>
          <w:sz w:val="20"/>
          <w:szCs w:val="20"/>
          <w:lang w:val="kk-KZ"/>
        </w:rPr>
      </w:pPr>
    </w:p>
    <w:p w:rsidR="001E7A47" w:rsidRDefault="001E7A47" w:rsidP="00E10199">
      <w:pPr>
        <w:jc w:val="both"/>
        <w:rPr>
          <w:rFonts w:ascii="Times New Roman" w:hAnsi="Times New Roman" w:cs="Times New Roman"/>
          <w:sz w:val="20"/>
          <w:szCs w:val="20"/>
          <w:lang w:val="kk-KZ"/>
        </w:rPr>
      </w:pPr>
    </w:p>
    <w:p w:rsidR="00DA3FD0" w:rsidRPr="00DA3FD0" w:rsidRDefault="00DA3FD0" w:rsidP="00E10199">
      <w:pPr>
        <w:jc w:val="both"/>
        <w:rPr>
          <w:rFonts w:ascii="Times New Roman" w:hAnsi="Times New Roman" w:cs="Times New Roman"/>
          <w:sz w:val="20"/>
          <w:szCs w:val="20"/>
          <w:lang w:val="kk-KZ"/>
        </w:rPr>
      </w:pPr>
    </w:p>
    <w:tbl>
      <w:tblPr>
        <w:tblStyle w:val="a6"/>
        <w:tblW w:w="15563" w:type="dxa"/>
        <w:tblInd w:w="-431" w:type="dxa"/>
        <w:tblLayout w:type="fixed"/>
        <w:tblLook w:val="04A0" w:firstRow="1" w:lastRow="0" w:firstColumn="1" w:lastColumn="0" w:noHBand="0" w:noVBand="1"/>
      </w:tblPr>
      <w:tblGrid>
        <w:gridCol w:w="1277"/>
        <w:gridCol w:w="1843"/>
        <w:gridCol w:w="2491"/>
        <w:gridCol w:w="2105"/>
        <w:gridCol w:w="2279"/>
        <w:gridCol w:w="2279"/>
        <w:gridCol w:w="1757"/>
        <w:gridCol w:w="1532"/>
      </w:tblGrid>
      <w:tr w:rsidR="0089142C" w:rsidRPr="00DA3FD0" w:rsidTr="0089142C">
        <w:tc>
          <w:tcPr>
            <w:tcW w:w="1277" w:type="dxa"/>
          </w:tcPr>
          <w:p w:rsidR="001040CA" w:rsidRPr="00DA3FD0" w:rsidRDefault="001040CA" w:rsidP="001040CA">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Уақыты</w:t>
            </w:r>
          </w:p>
        </w:tc>
        <w:tc>
          <w:tcPr>
            <w:tcW w:w="1843" w:type="dxa"/>
          </w:tcPr>
          <w:p w:rsidR="001040CA" w:rsidRPr="00DA3FD0" w:rsidRDefault="001040CA" w:rsidP="001040CA">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Бағыты</w:t>
            </w:r>
          </w:p>
        </w:tc>
        <w:tc>
          <w:tcPr>
            <w:tcW w:w="2491" w:type="dxa"/>
          </w:tcPr>
          <w:p w:rsidR="001040CA" w:rsidRPr="00DA3FD0" w:rsidRDefault="001040CA" w:rsidP="001040CA">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Жұмыс мазмұны</w:t>
            </w:r>
          </w:p>
        </w:tc>
        <w:tc>
          <w:tcPr>
            <w:tcW w:w="2105" w:type="dxa"/>
          </w:tcPr>
          <w:p w:rsidR="001040CA" w:rsidRPr="00DA3FD0" w:rsidRDefault="001040CA" w:rsidP="001040CA">
            <w:pPr>
              <w:jc w:val="both"/>
              <w:rPr>
                <w:rFonts w:ascii="Times New Roman" w:hAnsi="Times New Roman" w:cs="Times New Roman"/>
                <w:b/>
                <w:sz w:val="20"/>
                <w:szCs w:val="20"/>
                <w:lang w:val="kk-KZ"/>
              </w:rPr>
            </w:pPr>
            <w:r w:rsidRPr="00D6693D">
              <w:rPr>
                <w:rFonts w:ascii="Times New Roman" w:hAnsi="Times New Roman" w:cs="Times New Roman"/>
                <w:b/>
                <w:sz w:val="20"/>
                <w:szCs w:val="20"/>
                <w:lang w:val="kk-KZ"/>
              </w:rPr>
              <w:t xml:space="preserve">I </w:t>
            </w:r>
            <w:r w:rsidRPr="00DA3FD0">
              <w:rPr>
                <w:rFonts w:ascii="Times New Roman" w:hAnsi="Times New Roman" w:cs="Times New Roman"/>
                <w:b/>
                <w:sz w:val="20"/>
                <w:szCs w:val="20"/>
                <w:lang w:val="kk-KZ"/>
              </w:rPr>
              <w:t>апта</w:t>
            </w:r>
          </w:p>
        </w:tc>
        <w:tc>
          <w:tcPr>
            <w:tcW w:w="2279" w:type="dxa"/>
          </w:tcPr>
          <w:p w:rsidR="001040CA" w:rsidRPr="00DA3FD0" w:rsidRDefault="001040CA" w:rsidP="001040CA">
            <w:pPr>
              <w:jc w:val="both"/>
              <w:rPr>
                <w:rFonts w:ascii="Times New Roman" w:hAnsi="Times New Roman" w:cs="Times New Roman"/>
                <w:b/>
                <w:sz w:val="20"/>
                <w:szCs w:val="20"/>
                <w:lang w:val="kk-KZ"/>
              </w:rPr>
            </w:pPr>
            <w:r w:rsidRPr="00D6693D">
              <w:rPr>
                <w:rFonts w:ascii="Times New Roman" w:hAnsi="Times New Roman" w:cs="Times New Roman"/>
                <w:b/>
                <w:sz w:val="20"/>
                <w:szCs w:val="20"/>
                <w:lang w:val="kk-KZ"/>
              </w:rPr>
              <w:t>I</w:t>
            </w:r>
            <w:r w:rsidRPr="00DA3FD0">
              <w:rPr>
                <w:rFonts w:ascii="Times New Roman" w:hAnsi="Times New Roman" w:cs="Times New Roman"/>
                <w:b/>
                <w:sz w:val="20"/>
                <w:szCs w:val="20"/>
                <w:lang w:val="en-US"/>
              </w:rPr>
              <w:t>I</w:t>
            </w:r>
            <w:r w:rsidRPr="00DA3FD0">
              <w:rPr>
                <w:rFonts w:ascii="Times New Roman" w:hAnsi="Times New Roman" w:cs="Times New Roman"/>
                <w:b/>
                <w:sz w:val="20"/>
                <w:szCs w:val="20"/>
                <w:lang w:val="kk-KZ"/>
              </w:rPr>
              <w:t xml:space="preserve"> апта </w:t>
            </w:r>
          </w:p>
        </w:tc>
        <w:tc>
          <w:tcPr>
            <w:tcW w:w="2279" w:type="dxa"/>
          </w:tcPr>
          <w:p w:rsidR="001040CA" w:rsidRPr="00DA3FD0" w:rsidRDefault="001040CA" w:rsidP="001040CA">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III</w:t>
            </w:r>
            <w:r w:rsidRPr="00DA3FD0">
              <w:rPr>
                <w:rFonts w:ascii="Times New Roman" w:hAnsi="Times New Roman" w:cs="Times New Roman"/>
                <w:b/>
                <w:sz w:val="20"/>
                <w:szCs w:val="20"/>
                <w:lang w:val="kk-KZ"/>
              </w:rPr>
              <w:t xml:space="preserve"> апта</w:t>
            </w:r>
          </w:p>
        </w:tc>
        <w:tc>
          <w:tcPr>
            <w:tcW w:w="1757" w:type="dxa"/>
          </w:tcPr>
          <w:p w:rsidR="001040CA" w:rsidRPr="00DA3FD0" w:rsidRDefault="001040CA" w:rsidP="001040CA">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IV</w:t>
            </w:r>
            <w:r w:rsidRPr="00DA3FD0">
              <w:rPr>
                <w:rFonts w:ascii="Times New Roman" w:hAnsi="Times New Roman" w:cs="Times New Roman"/>
                <w:b/>
                <w:sz w:val="20"/>
                <w:szCs w:val="20"/>
                <w:lang w:val="kk-KZ"/>
              </w:rPr>
              <w:t xml:space="preserve"> апта</w:t>
            </w:r>
          </w:p>
        </w:tc>
        <w:tc>
          <w:tcPr>
            <w:tcW w:w="1532" w:type="dxa"/>
          </w:tcPr>
          <w:p w:rsidR="001040CA" w:rsidRPr="00DA3FD0" w:rsidRDefault="001040CA" w:rsidP="001040CA">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Жауапты</w:t>
            </w:r>
          </w:p>
        </w:tc>
      </w:tr>
      <w:tr w:rsidR="0089142C" w:rsidRPr="00DA3FD0" w:rsidTr="0089142C">
        <w:tc>
          <w:tcPr>
            <w:tcW w:w="1277" w:type="dxa"/>
            <w:vMerge w:val="restart"/>
            <w:textDirection w:val="btLr"/>
          </w:tcPr>
          <w:p w:rsidR="001040CA" w:rsidRPr="00DA3FD0" w:rsidRDefault="000838F4" w:rsidP="000838F4">
            <w:pPr>
              <w:ind w:left="113" w:right="113"/>
              <w:jc w:val="center"/>
              <w:rPr>
                <w:rFonts w:ascii="Times New Roman" w:hAnsi="Times New Roman" w:cs="Times New Roman"/>
                <w:b/>
                <w:sz w:val="20"/>
                <w:szCs w:val="20"/>
                <w:lang w:val="kk-KZ"/>
              </w:rPr>
            </w:pPr>
            <w:r w:rsidRPr="00DA3FD0">
              <w:rPr>
                <w:rFonts w:ascii="Times New Roman" w:hAnsi="Times New Roman" w:cs="Times New Roman"/>
                <w:b/>
                <w:sz w:val="20"/>
                <w:szCs w:val="20"/>
                <w:lang w:val="kk-KZ"/>
              </w:rPr>
              <w:t>Қазан айы</w:t>
            </w:r>
          </w:p>
        </w:tc>
        <w:tc>
          <w:tcPr>
            <w:tcW w:w="1843" w:type="dxa"/>
          </w:tcPr>
          <w:p w:rsidR="001040CA" w:rsidRPr="00DA3FD0" w:rsidRDefault="001040CA"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диагностика</w:t>
            </w:r>
          </w:p>
        </w:tc>
        <w:tc>
          <w:tcPr>
            <w:tcW w:w="2491" w:type="dxa"/>
          </w:tcPr>
          <w:p w:rsidR="001040CA" w:rsidRPr="00DA3FD0" w:rsidRDefault="001040CA" w:rsidP="001040CA">
            <w:pPr>
              <w:rPr>
                <w:rFonts w:ascii="Times New Roman" w:hAnsi="Times New Roman" w:cs="Times New Roman"/>
                <w:sz w:val="20"/>
                <w:szCs w:val="20"/>
                <w:lang w:val="kk-KZ"/>
              </w:rPr>
            </w:pPr>
            <w:r w:rsidRPr="00DA3FD0">
              <w:rPr>
                <w:rFonts w:ascii="Times New Roman" w:hAnsi="Times New Roman" w:cs="Times New Roman"/>
                <w:color w:val="000000"/>
                <w:sz w:val="20"/>
                <w:szCs w:val="20"/>
                <w:lang w:val="kk-KZ"/>
              </w:rPr>
              <w:t>Тұлғаның жеке және жас ерекшеліктерін, қабілетін айқындау, рухани-адамгершілік қарым-қатынасын қалыптастыру. </w:t>
            </w:r>
          </w:p>
        </w:tc>
        <w:tc>
          <w:tcPr>
            <w:tcW w:w="2105" w:type="dxa"/>
          </w:tcPr>
          <w:p w:rsidR="001040CA" w:rsidRPr="00DA3FD0" w:rsidRDefault="000838F4"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Студенттердің топтағы қарым-қатынасын зерттеу </w:t>
            </w:r>
          </w:p>
          <w:p w:rsidR="000838F4" w:rsidRPr="00DA3FD0" w:rsidRDefault="000838F4"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«Социометрия» әдісі</w:t>
            </w:r>
          </w:p>
        </w:tc>
        <w:tc>
          <w:tcPr>
            <w:tcW w:w="2279" w:type="dxa"/>
          </w:tcPr>
          <w:p w:rsidR="001040CA" w:rsidRPr="00DA3FD0" w:rsidRDefault="000838F4"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Студенттердің пәндерге деген бейімділігі мен қызығушылығын анықтау </w:t>
            </w:r>
          </w:p>
          <w:p w:rsidR="000838F4" w:rsidRPr="00DA3FD0" w:rsidRDefault="000838F4"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Г.Н.Казанцева әдістемесі</w:t>
            </w:r>
            <w:r w:rsidR="00C81990">
              <w:rPr>
                <w:rFonts w:ascii="Times New Roman" w:hAnsi="Times New Roman" w:cs="Times New Roman"/>
                <w:sz w:val="20"/>
                <w:szCs w:val="20"/>
                <w:lang w:val="kk-KZ"/>
              </w:rPr>
              <w:t xml:space="preserve"> сауалнама</w:t>
            </w:r>
          </w:p>
        </w:tc>
        <w:tc>
          <w:tcPr>
            <w:tcW w:w="2279" w:type="dxa"/>
          </w:tcPr>
          <w:p w:rsidR="001040CA" w:rsidRPr="00DA3FD0" w:rsidRDefault="00FC2335" w:rsidP="000838F4">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eastAsia="ru-RU"/>
              </w:rPr>
              <w:t xml:space="preserve">- </w:t>
            </w:r>
            <w:r w:rsidRPr="00DA3FD0">
              <w:rPr>
                <w:rFonts w:ascii="Times New Roman" w:hAnsi="Times New Roman" w:cs="Times New Roman"/>
                <w:color w:val="4B4B49"/>
                <w:sz w:val="20"/>
                <w:szCs w:val="20"/>
                <w:lang w:val="kk-KZ" w:eastAsia="ru-RU"/>
              </w:rPr>
              <w:t>Дж.Морено  әдісі бойынша социометриялық зерттеулер.</w:t>
            </w:r>
            <w:r w:rsidRPr="00DA3FD0">
              <w:rPr>
                <w:rFonts w:ascii="Times New Roman" w:hAnsi="Times New Roman" w:cs="Times New Roman"/>
                <w:sz w:val="20"/>
                <w:szCs w:val="20"/>
                <w:lang w:val="kk-KZ"/>
              </w:rPr>
              <w:br/>
            </w:r>
            <w:r w:rsidRPr="00DA3FD0">
              <w:rPr>
                <w:rFonts w:ascii="Times New Roman" w:hAnsi="Times New Roman" w:cs="Times New Roman"/>
                <w:color w:val="4B4B49"/>
                <w:sz w:val="20"/>
                <w:szCs w:val="20"/>
                <w:lang w:val="kk-KZ" w:eastAsia="ru-RU"/>
              </w:rPr>
              <w:t>тұлғааралық қатынастарды зерттеу 1курс</w:t>
            </w:r>
          </w:p>
        </w:tc>
        <w:tc>
          <w:tcPr>
            <w:tcW w:w="1757" w:type="dxa"/>
          </w:tcPr>
          <w:p w:rsidR="001040CA" w:rsidRPr="00DA3FD0" w:rsidRDefault="00A45C4C"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«Зорлық-зомбылық туралы не ойлаймын</w:t>
            </w:r>
            <w:r w:rsidR="000838F4" w:rsidRPr="00DA3FD0">
              <w:rPr>
                <w:rFonts w:ascii="Times New Roman" w:hAnsi="Times New Roman" w:cs="Times New Roman"/>
                <w:sz w:val="20"/>
                <w:szCs w:val="20"/>
                <w:lang w:val="kk-KZ"/>
              </w:rPr>
              <w:t>»</w:t>
            </w:r>
          </w:p>
          <w:p w:rsidR="00A45C4C" w:rsidRPr="00DA3FD0" w:rsidRDefault="00A45C4C"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Сауалнама 1-3курстар</w:t>
            </w:r>
          </w:p>
        </w:tc>
        <w:tc>
          <w:tcPr>
            <w:tcW w:w="1532" w:type="dxa"/>
          </w:tcPr>
          <w:p w:rsidR="001040CA" w:rsidRPr="00DA3FD0" w:rsidRDefault="000838F4"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89142C" w:rsidRPr="00DA3FD0" w:rsidTr="0089142C">
        <w:tc>
          <w:tcPr>
            <w:tcW w:w="1277" w:type="dxa"/>
            <w:vMerge/>
          </w:tcPr>
          <w:p w:rsidR="001040CA" w:rsidRPr="00DA3FD0" w:rsidRDefault="001040CA" w:rsidP="001040CA">
            <w:pPr>
              <w:jc w:val="both"/>
              <w:rPr>
                <w:rFonts w:ascii="Times New Roman" w:hAnsi="Times New Roman" w:cs="Times New Roman"/>
                <w:sz w:val="20"/>
                <w:szCs w:val="20"/>
                <w:lang w:val="kk-KZ"/>
              </w:rPr>
            </w:pPr>
          </w:p>
        </w:tc>
        <w:tc>
          <w:tcPr>
            <w:tcW w:w="1843" w:type="dxa"/>
          </w:tcPr>
          <w:p w:rsidR="001040CA" w:rsidRPr="00DA3FD0" w:rsidRDefault="001040CA"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алдын алу,ағарту</w:t>
            </w:r>
          </w:p>
        </w:tc>
        <w:tc>
          <w:tcPr>
            <w:tcW w:w="2491" w:type="dxa"/>
          </w:tcPr>
          <w:p w:rsidR="001040CA" w:rsidRPr="00DA3FD0" w:rsidRDefault="001040CA"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үйлесімді</w:t>
            </w:r>
            <w:r w:rsidR="00430916">
              <w:rPr>
                <w:rFonts w:ascii="Times New Roman" w:hAnsi="Times New Roman" w:cs="Times New Roman"/>
                <w:sz w:val="20"/>
                <w:szCs w:val="20"/>
                <w:lang w:val="kk-KZ"/>
              </w:rPr>
              <w:t xml:space="preserve"> </w:t>
            </w:r>
            <w:r w:rsidRPr="00DA3FD0">
              <w:rPr>
                <w:rFonts w:ascii="Times New Roman" w:hAnsi="Times New Roman" w:cs="Times New Roman"/>
                <w:sz w:val="20"/>
                <w:szCs w:val="20"/>
                <w:lang w:val="kk-KZ"/>
              </w:rPr>
              <w:t>дамуына ықпал ету,жағымды орта орнату</w:t>
            </w:r>
          </w:p>
        </w:tc>
        <w:tc>
          <w:tcPr>
            <w:tcW w:w="2105" w:type="dxa"/>
          </w:tcPr>
          <w:p w:rsidR="001040CA" w:rsidRPr="00DA3FD0" w:rsidRDefault="009C29CC"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Студенттердің арасында білім мен денсаулық сақтауды насихаттау, келеңсіз әдеттерлің алдын алу</w:t>
            </w:r>
          </w:p>
        </w:tc>
        <w:tc>
          <w:tcPr>
            <w:tcW w:w="2279" w:type="dxa"/>
          </w:tcPr>
          <w:p w:rsidR="001040CA" w:rsidRPr="00DA3FD0" w:rsidRDefault="00B46599" w:rsidP="00094FC0">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w:t>
            </w:r>
            <w:r w:rsidR="00094FC0" w:rsidRPr="00DA3FD0">
              <w:rPr>
                <w:rFonts w:ascii="Times New Roman" w:hAnsi="Times New Roman" w:cs="Times New Roman"/>
                <w:bCs/>
                <w:color w:val="000000"/>
                <w:sz w:val="20"/>
                <w:szCs w:val="20"/>
                <w:shd w:val="clear" w:color="auto" w:fill="FFFFFF"/>
                <w:lang w:val="kk-KZ"/>
              </w:rPr>
              <w:t>Болашаққа қамқорлық</w:t>
            </w:r>
            <w:r w:rsidR="00094FC0" w:rsidRPr="00DA3FD0">
              <w:rPr>
                <w:rFonts w:ascii="Times New Roman" w:hAnsi="Times New Roman" w:cs="Times New Roman"/>
                <w:b/>
                <w:sz w:val="20"/>
                <w:szCs w:val="20"/>
                <w:lang w:val="kk-KZ"/>
              </w:rPr>
              <w:t>»</w:t>
            </w:r>
            <w:r w:rsidR="00094FC0" w:rsidRPr="00DA3FD0">
              <w:rPr>
                <w:rFonts w:ascii="Times New Roman" w:hAnsi="Times New Roman" w:cs="Times New Roman"/>
                <w:bCs/>
                <w:color w:val="000000"/>
                <w:sz w:val="20"/>
                <w:szCs w:val="20"/>
                <w:shd w:val="clear" w:color="auto" w:fill="FFFFFF"/>
                <w:lang w:val="kk-KZ"/>
              </w:rPr>
              <w:t xml:space="preserve"> 1-2курс қыздарымен</w:t>
            </w:r>
            <w:r w:rsidR="00094FC0" w:rsidRPr="00DA3FD0">
              <w:rPr>
                <w:rFonts w:ascii="Times New Roman" w:hAnsi="Times New Roman" w:cs="Times New Roman"/>
                <w:b/>
                <w:bCs/>
                <w:color w:val="000000"/>
                <w:sz w:val="20"/>
                <w:szCs w:val="20"/>
                <w:shd w:val="clear" w:color="auto" w:fill="FFFFFF"/>
                <w:lang w:val="kk-KZ"/>
              </w:rPr>
              <w:br/>
            </w:r>
            <w:r w:rsidR="00094FC0" w:rsidRPr="00DA3FD0">
              <w:rPr>
                <w:rStyle w:val="a7"/>
                <w:rFonts w:ascii="Times New Roman" w:eastAsiaTheme="majorEastAsia" w:hAnsi="Times New Roman" w:cs="Times New Roman"/>
                <w:color w:val="000000"/>
                <w:sz w:val="20"/>
                <w:szCs w:val="20"/>
                <w:shd w:val="clear" w:color="auto" w:fill="FFFFFF"/>
                <w:lang w:val="kk-KZ"/>
              </w:rPr>
              <w:t>-</w:t>
            </w:r>
            <w:r w:rsidR="00094FC0" w:rsidRPr="00DA3FD0">
              <w:rPr>
                <w:rStyle w:val="a7"/>
                <w:rFonts w:ascii="Times New Roman" w:eastAsiaTheme="majorEastAsia" w:hAnsi="Times New Roman" w:cs="Times New Roman"/>
                <w:b w:val="0"/>
                <w:color w:val="000000"/>
                <w:sz w:val="20"/>
                <w:szCs w:val="20"/>
                <w:shd w:val="clear" w:color="auto" w:fill="FFFFFF"/>
                <w:lang w:val="kk-KZ"/>
              </w:rPr>
              <w:t>Мазасыздану деңгейі:Ч.Д.СпилбергЮ.Л.Ханин бойынша мазасыздану деңгейін анықтау әдістемесі (1</w:t>
            </w:r>
            <w:r w:rsidR="00094FC0" w:rsidRPr="00DA3FD0">
              <w:rPr>
                <w:rStyle w:val="a7"/>
                <w:rFonts w:ascii="Times New Roman" w:eastAsiaTheme="majorEastAsia" w:hAnsi="Times New Roman" w:cs="Times New Roman"/>
                <w:color w:val="000000"/>
                <w:sz w:val="20"/>
                <w:szCs w:val="20"/>
                <w:shd w:val="clear" w:color="auto" w:fill="FFFFFF"/>
                <w:lang w:val="kk-KZ"/>
              </w:rPr>
              <w:t>-</w:t>
            </w:r>
            <w:r w:rsidR="00094FC0" w:rsidRPr="00DA3FD0">
              <w:rPr>
                <w:rStyle w:val="a7"/>
                <w:rFonts w:ascii="Times New Roman" w:eastAsiaTheme="majorEastAsia" w:hAnsi="Times New Roman" w:cs="Times New Roman"/>
                <w:b w:val="0"/>
                <w:color w:val="000000"/>
                <w:sz w:val="20"/>
                <w:szCs w:val="20"/>
                <w:shd w:val="clear" w:color="auto" w:fill="FFFFFF"/>
                <w:lang w:val="kk-KZ"/>
              </w:rPr>
              <w:t>2 курс)</w:t>
            </w:r>
            <w:r w:rsidRPr="00DA3FD0">
              <w:rPr>
                <w:rFonts w:ascii="Times New Roman" w:hAnsi="Times New Roman" w:cs="Times New Roman"/>
                <w:sz w:val="20"/>
                <w:szCs w:val="20"/>
                <w:lang w:val="kk-KZ"/>
              </w:rPr>
              <w:t xml:space="preserve"> </w:t>
            </w:r>
          </w:p>
        </w:tc>
        <w:tc>
          <w:tcPr>
            <w:tcW w:w="2279" w:type="dxa"/>
          </w:tcPr>
          <w:p w:rsidR="001040CA" w:rsidRPr="00DA3FD0" w:rsidRDefault="00B46599" w:rsidP="00256BB0">
            <w:pPr>
              <w:jc w:val="both"/>
              <w:rPr>
                <w:rFonts w:ascii="Times New Roman" w:hAnsi="Times New Roman" w:cs="Times New Roman"/>
                <w:sz w:val="20"/>
                <w:szCs w:val="20"/>
                <w:lang w:val="kk-KZ" w:eastAsia="ru-RU"/>
              </w:rPr>
            </w:pPr>
            <w:r w:rsidRPr="00DA3FD0">
              <w:rPr>
                <w:rFonts w:ascii="Times New Roman" w:hAnsi="Times New Roman" w:cs="Times New Roman"/>
                <w:sz w:val="20"/>
                <w:szCs w:val="20"/>
                <w:lang w:val="kk-KZ"/>
              </w:rPr>
              <w:t xml:space="preserve"> «</w:t>
            </w:r>
            <w:r w:rsidR="00256BB0" w:rsidRPr="00DA3FD0">
              <w:rPr>
                <w:rFonts w:ascii="Times New Roman" w:hAnsi="Times New Roman" w:cs="Times New Roman"/>
                <w:sz w:val="20"/>
                <w:szCs w:val="20"/>
                <w:lang w:val="kk-KZ" w:eastAsia="ru-RU"/>
              </w:rPr>
              <w:t>Бақытың өз  қолыңда!</w:t>
            </w:r>
            <w:r w:rsidR="00256BB0" w:rsidRPr="00DA3FD0">
              <w:rPr>
                <w:rFonts w:ascii="Times New Roman" w:hAnsi="Times New Roman" w:cs="Times New Roman"/>
                <w:sz w:val="20"/>
                <w:szCs w:val="20"/>
                <w:lang w:val="kk-KZ"/>
              </w:rPr>
              <w:t xml:space="preserve"> »</w:t>
            </w:r>
            <w:r w:rsidR="00256BB0" w:rsidRPr="00DA3FD0">
              <w:rPr>
                <w:rFonts w:ascii="Times New Roman" w:hAnsi="Times New Roman" w:cs="Times New Roman"/>
                <w:sz w:val="20"/>
                <w:szCs w:val="20"/>
                <w:lang w:val="kk-KZ" w:eastAsia="ru-RU"/>
              </w:rPr>
              <w:t>АКЦИЯ</w:t>
            </w:r>
          </w:p>
          <w:p w:rsidR="00472AAB" w:rsidRPr="00DA3FD0" w:rsidRDefault="00472AAB" w:rsidP="00256BB0">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eastAsia="ru-RU"/>
              </w:rPr>
              <w:t>1-3курстар</w:t>
            </w:r>
          </w:p>
        </w:tc>
        <w:tc>
          <w:tcPr>
            <w:tcW w:w="1757" w:type="dxa"/>
          </w:tcPr>
          <w:p w:rsidR="001040CA" w:rsidRPr="00DA3FD0" w:rsidRDefault="00B46599"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«Отбасы-өмір шуағы» тренинг</w:t>
            </w:r>
          </w:p>
          <w:p w:rsidR="00472AAB" w:rsidRPr="00DA3FD0" w:rsidRDefault="00472AAB"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3-4курстар</w:t>
            </w:r>
          </w:p>
        </w:tc>
        <w:tc>
          <w:tcPr>
            <w:tcW w:w="1532" w:type="dxa"/>
          </w:tcPr>
          <w:p w:rsidR="001040CA" w:rsidRPr="00DA3FD0" w:rsidRDefault="00B46599"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89142C" w:rsidRPr="00C42FA6" w:rsidTr="0089142C">
        <w:tc>
          <w:tcPr>
            <w:tcW w:w="1277" w:type="dxa"/>
            <w:vMerge/>
          </w:tcPr>
          <w:p w:rsidR="001040CA" w:rsidRPr="00DA3FD0" w:rsidRDefault="001040CA" w:rsidP="001040CA">
            <w:pPr>
              <w:jc w:val="both"/>
              <w:rPr>
                <w:rFonts w:ascii="Times New Roman" w:hAnsi="Times New Roman" w:cs="Times New Roman"/>
                <w:sz w:val="20"/>
                <w:szCs w:val="20"/>
                <w:lang w:val="kk-KZ"/>
              </w:rPr>
            </w:pPr>
          </w:p>
        </w:tc>
        <w:tc>
          <w:tcPr>
            <w:tcW w:w="1843" w:type="dxa"/>
          </w:tcPr>
          <w:p w:rsidR="001040CA" w:rsidRPr="00DA3FD0" w:rsidRDefault="001040CA" w:rsidP="00B46599">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Психологиялық </w:t>
            </w:r>
            <w:r w:rsidRPr="00DA3FD0">
              <w:rPr>
                <w:rFonts w:ascii="Times New Roman" w:hAnsi="Times New Roman" w:cs="Times New Roman"/>
                <w:sz w:val="20"/>
                <w:szCs w:val="20"/>
                <w:lang w:val="kk-KZ"/>
              </w:rPr>
              <w:lastRenderedPageBreak/>
              <w:t>түзету-дамыту</w:t>
            </w:r>
          </w:p>
        </w:tc>
        <w:tc>
          <w:tcPr>
            <w:tcW w:w="2491" w:type="dxa"/>
          </w:tcPr>
          <w:p w:rsidR="001040CA" w:rsidRPr="00DA3FD0" w:rsidRDefault="001040CA" w:rsidP="00B46599">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 xml:space="preserve">Тұлғаның өзін-өзі тани </w:t>
            </w:r>
            <w:r w:rsidRPr="00DA3FD0">
              <w:rPr>
                <w:rFonts w:ascii="Times New Roman" w:hAnsi="Times New Roman" w:cs="Times New Roman"/>
                <w:sz w:val="20"/>
                <w:szCs w:val="20"/>
                <w:lang w:val="kk-KZ"/>
              </w:rPr>
              <w:lastRenderedPageBreak/>
              <w:t>білуін, көңіл-күйінің тұрақтылығын, өзіне сенімділігін, үйлесімді қарым-қатынас жасауын, кедергілерді жеңе білуін қамтамасыз етуіне қолоайлы жағдай жасау</w:t>
            </w:r>
          </w:p>
        </w:tc>
        <w:tc>
          <w:tcPr>
            <w:tcW w:w="2105" w:type="dxa"/>
          </w:tcPr>
          <w:p w:rsidR="001040CA" w:rsidRPr="00DA3FD0" w:rsidRDefault="00B46599" w:rsidP="00B46599">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 xml:space="preserve">«Дау-дамайдан қалай </w:t>
            </w:r>
            <w:r w:rsidRPr="00DA3FD0">
              <w:rPr>
                <w:rFonts w:ascii="Times New Roman" w:hAnsi="Times New Roman" w:cs="Times New Roman"/>
                <w:sz w:val="20"/>
                <w:szCs w:val="20"/>
                <w:lang w:val="kk-KZ"/>
              </w:rPr>
              <w:lastRenderedPageBreak/>
              <w:t>мәдениетті түрде шығуға болады?»</w:t>
            </w:r>
          </w:p>
          <w:p w:rsidR="00B46599" w:rsidRPr="00DA3FD0" w:rsidRDefault="00B46599" w:rsidP="00B46599">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сағат</w:t>
            </w:r>
          </w:p>
        </w:tc>
        <w:tc>
          <w:tcPr>
            <w:tcW w:w="2279" w:type="dxa"/>
          </w:tcPr>
          <w:p w:rsidR="00D71949" w:rsidRPr="00DA3FD0" w:rsidRDefault="00D71949" w:rsidP="00D71949">
            <w:pPr>
              <w:rPr>
                <w:rFonts w:ascii="Times New Roman" w:hAnsi="Times New Roman" w:cs="Times New Roman"/>
                <w:sz w:val="20"/>
                <w:szCs w:val="20"/>
                <w:lang w:val="kk-KZ" w:eastAsia="ru-RU"/>
              </w:rPr>
            </w:pPr>
            <w:r w:rsidRPr="00DA3FD0">
              <w:rPr>
                <w:rFonts w:ascii="Times New Roman" w:hAnsi="Times New Roman" w:cs="Times New Roman"/>
                <w:sz w:val="20"/>
                <w:szCs w:val="20"/>
                <w:lang w:val="kk-KZ" w:eastAsia="ru-RU"/>
              </w:rPr>
              <w:lastRenderedPageBreak/>
              <w:t xml:space="preserve">Студенттердің жеке </w:t>
            </w:r>
            <w:r w:rsidRPr="00DA3FD0">
              <w:rPr>
                <w:rFonts w:ascii="Times New Roman" w:hAnsi="Times New Roman" w:cs="Times New Roman"/>
                <w:sz w:val="20"/>
                <w:szCs w:val="20"/>
                <w:lang w:val="kk-KZ" w:eastAsia="ru-RU"/>
              </w:rPr>
              <w:lastRenderedPageBreak/>
              <w:t>тұлғалық жағымсыз мінез көрсеткіштерін өңдеу-түзету жұмыстарын ұйымдастыру.</w:t>
            </w:r>
          </w:p>
          <w:p w:rsidR="001040CA" w:rsidRPr="00DA3FD0" w:rsidRDefault="00B46599" w:rsidP="00D71949">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 </w:t>
            </w:r>
            <w:r w:rsidR="00001A0B">
              <w:rPr>
                <w:rFonts w:ascii="Times New Roman" w:hAnsi="Times New Roman" w:cs="Times New Roman"/>
                <w:sz w:val="20"/>
                <w:szCs w:val="20"/>
                <w:lang w:val="kk-KZ"/>
              </w:rPr>
              <w:t>1-2-3 курстар</w:t>
            </w:r>
          </w:p>
        </w:tc>
        <w:tc>
          <w:tcPr>
            <w:tcW w:w="2279" w:type="dxa"/>
          </w:tcPr>
          <w:p w:rsidR="001040CA" w:rsidRPr="00DA3FD0" w:rsidRDefault="00B46599" w:rsidP="00B46599">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«Жақсы қасиет-жан</w:t>
            </w:r>
            <w:r w:rsidR="00001A0B">
              <w:rPr>
                <w:rFonts w:ascii="Times New Roman" w:hAnsi="Times New Roman" w:cs="Times New Roman"/>
                <w:sz w:val="20"/>
                <w:szCs w:val="20"/>
                <w:lang w:val="kk-KZ"/>
              </w:rPr>
              <w:t xml:space="preserve"> </w:t>
            </w:r>
            <w:r w:rsidRPr="00DA3FD0">
              <w:rPr>
                <w:rFonts w:ascii="Times New Roman" w:hAnsi="Times New Roman" w:cs="Times New Roman"/>
                <w:sz w:val="20"/>
                <w:szCs w:val="20"/>
                <w:lang w:val="kk-KZ"/>
              </w:rPr>
              <w:lastRenderedPageBreak/>
              <w:t>азығы» тренинг</w:t>
            </w:r>
            <w:r w:rsidR="00C42FA6">
              <w:rPr>
                <w:rFonts w:ascii="Times New Roman" w:hAnsi="Times New Roman" w:cs="Times New Roman"/>
                <w:sz w:val="20"/>
                <w:szCs w:val="20"/>
                <w:lang w:val="kk-KZ"/>
              </w:rPr>
              <w:t xml:space="preserve"> 4-курс</w:t>
            </w:r>
          </w:p>
        </w:tc>
        <w:tc>
          <w:tcPr>
            <w:tcW w:w="1757" w:type="dxa"/>
          </w:tcPr>
          <w:p w:rsidR="001040CA" w:rsidRPr="00DA3FD0" w:rsidRDefault="00B46599" w:rsidP="00B46599">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 xml:space="preserve">«Балалық шақтан </w:t>
            </w:r>
            <w:r w:rsidRPr="00DA3FD0">
              <w:rPr>
                <w:rFonts w:ascii="Times New Roman" w:hAnsi="Times New Roman" w:cs="Times New Roman"/>
                <w:sz w:val="20"/>
                <w:szCs w:val="20"/>
                <w:lang w:val="kk-KZ"/>
              </w:rPr>
              <w:lastRenderedPageBreak/>
              <w:t>қызықты оқиға» коллаж</w:t>
            </w:r>
            <w:r w:rsidR="00C42FA6">
              <w:rPr>
                <w:rFonts w:ascii="Times New Roman" w:hAnsi="Times New Roman" w:cs="Times New Roman"/>
                <w:sz w:val="20"/>
                <w:szCs w:val="20"/>
                <w:lang w:val="kk-KZ"/>
              </w:rPr>
              <w:t>. Мұғалімдер</w:t>
            </w:r>
          </w:p>
        </w:tc>
        <w:tc>
          <w:tcPr>
            <w:tcW w:w="1532" w:type="dxa"/>
          </w:tcPr>
          <w:p w:rsidR="001040CA" w:rsidRPr="00DA3FD0" w:rsidRDefault="00B46599" w:rsidP="00B46599">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Педагог-</w:t>
            </w:r>
            <w:r w:rsidRPr="00DA3FD0">
              <w:rPr>
                <w:rFonts w:ascii="Times New Roman" w:hAnsi="Times New Roman" w:cs="Times New Roman"/>
                <w:sz w:val="20"/>
                <w:szCs w:val="20"/>
                <w:lang w:val="kk-KZ"/>
              </w:rPr>
              <w:lastRenderedPageBreak/>
              <w:t>психолог, топ кураторлары</w:t>
            </w:r>
          </w:p>
        </w:tc>
      </w:tr>
      <w:tr w:rsidR="0089142C" w:rsidRPr="00DA3FD0" w:rsidTr="007428D7">
        <w:tc>
          <w:tcPr>
            <w:tcW w:w="1277" w:type="dxa"/>
            <w:vMerge/>
          </w:tcPr>
          <w:p w:rsidR="0089142C" w:rsidRPr="00DA3FD0" w:rsidRDefault="0089142C" w:rsidP="001040CA">
            <w:pPr>
              <w:jc w:val="both"/>
              <w:rPr>
                <w:rFonts w:ascii="Times New Roman" w:hAnsi="Times New Roman" w:cs="Times New Roman"/>
                <w:sz w:val="20"/>
                <w:szCs w:val="20"/>
                <w:lang w:val="kk-KZ"/>
              </w:rPr>
            </w:pPr>
          </w:p>
        </w:tc>
        <w:tc>
          <w:tcPr>
            <w:tcW w:w="1843" w:type="dxa"/>
          </w:tcPr>
          <w:p w:rsidR="0089142C" w:rsidRPr="00DA3FD0" w:rsidRDefault="0089142C"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кеңес беру</w:t>
            </w:r>
          </w:p>
        </w:tc>
        <w:tc>
          <w:tcPr>
            <w:tcW w:w="2491" w:type="dxa"/>
          </w:tcPr>
          <w:p w:rsidR="0089142C" w:rsidRPr="00DA3FD0" w:rsidRDefault="0089142C" w:rsidP="001040CA">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өзіндік ерекшеліктерін дамытуға жағдай жасау, туындаған проблемаларды шеше білуге ықпал ету</w:t>
            </w:r>
          </w:p>
        </w:tc>
        <w:tc>
          <w:tcPr>
            <w:tcW w:w="2105" w:type="dxa"/>
          </w:tcPr>
          <w:p w:rsidR="0089142C" w:rsidRPr="00DA3FD0" w:rsidRDefault="0089142C"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Кәсіби бағдар қалыптастыру (кеңес)</w:t>
            </w:r>
            <w:r w:rsidR="00C42FA6">
              <w:rPr>
                <w:rFonts w:ascii="Times New Roman" w:hAnsi="Times New Roman" w:cs="Times New Roman"/>
                <w:sz w:val="20"/>
                <w:szCs w:val="20"/>
                <w:lang w:val="kk-KZ"/>
              </w:rPr>
              <w:t xml:space="preserve"> 4-курс</w:t>
            </w:r>
          </w:p>
        </w:tc>
        <w:tc>
          <w:tcPr>
            <w:tcW w:w="2279" w:type="dxa"/>
          </w:tcPr>
          <w:p w:rsidR="0089142C" w:rsidRPr="00DA3FD0" w:rsidRDefault="0089142C"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Сабақ өткізуде студенттермен қарым-қатынас бойынша жас мамандарға жадынама</w:t>
            </w:r>
          </w:p>
        </w:tc>
        <w:tc>
          <w:tcPr>
            <w:tcW w:w="4036" w:type="dxa"/>
            <w:gridSpan w:val="2"/>
          </w:tcPr>
          <w:p w:rsidR="0089142C" w:rsidRPr="00DA3FD0" w:rsidRDefault="0089142C" w:rsidP="0089142C">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Студенттер мен ата-аналарға психологиялық қызмет көрсету, кеңестер беру</w:t>
            </w:r>
          </w:p>
          <w:p w:rsidR="0089142C" w:rsidRPr="00DA3FD0" w:rsidRDefault="0089142C" w:rsidP="0089142C">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(жыл бойы)</w:t>
            </w:r>
          </w:p>
        </w:tc>
        <w:tc>
          <w:tcPr>
            <w:tcW w:w="1532" w:type="dxa"/>
          </w:tcPr>
          <w:p w:rsidR="0089142C" w:rsidRPr="00DA3FD0" w:rsidRDefault="0089142C"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89142C" w:rsidRPr="00DA3FD0" w:rsidTr="007428D7">
        <w:tc>
          <w:tcPr>
            <w:tcW w:w="1277" w:type="dxa"/>
            <w:vMerge/>
          </w:tcPr>
          <w:p w:rsidR="0089142C" w:rsidRPr="00DA3FD0" w:rsidRDefault="0089142C" w:rsidP="001040CA">
            <w:pPr>
              <w:jc w:val="both"/>
              <w:rPr>
                <w:rFonts w:ascii="Times New Roman" w:hAnsi="Times New Roman" w:cs="Times New Roman"/>
                <w:sz w:val="20"/>
                <w:szCs w:val="20"/>
                <w:lang w:val="kk-KZ"/>
              </w:rPr>
            </w:pPr>
          </w:p>
        </w:tc>
        <w:tc>
          <w:tcPr>
            <w:tcW w:w="1843" w:type="dxa"/>
          </w:tcPr>
          <w:p w:rsidR="0089142C" w:rsidRPr="00DA3FD0" w:rsidRDefault="0089142C"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Әдістемелік, әлеуметтік-диспетчерлік бағыт</w:t>
            </w:r>
          </w:p>
        </w:tc>
        <w:tc>
          <w:tcPr>
            <w:tcW w:w="2491" w:type="dxa"/>
          </w:tcPr>
          <w:p w:rsidR="0089142C" w:rsidRPr="00DA3FD0" w:rsidRDefault="00D71949"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eastAsia="ru-RU"/>
              </w:rPr>
              <w:t>Атқарылатын жұмыстарды жоспарлау және талдау, қорытынды нәтижелерін хабарлап отыру</w:t>
            </w:r>
          </w:p>
        </w:tc>
        <w:tc>
          <w:tcPr>
            <w:tcW w:w="2105" w:type="dxa"/>
          </w:tcPr>
          <w:p w:rsidR="0089142C" w:rsidRPr="00DA3FD0" w:rsidRDefault="0089142C"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Алынған жұмыстардың нәтижелерін шығару</w:t>
            </w:r>
          </w:p>
        </w:tc>
        <w:tc>
          <w:tcPr>
            <w:tcW w:w="6315" w:type="dxa"/>
            <w:gridSpan w:val="3"/>
          </w:tcPr>
          <w:p w:rsidR="0089142C" w:rsidRPr="00DA3FD0" w:rsidRDefault="00C42FA6" w:rsidP="0089142C">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Кафедра </w:t>
            </w:r>
            <w:r w:rsidR="0089142C" w:rsidRPr="00DA3FD0">
              <w:rPr>
                <w:rFonts w:ascii="Times New Roman" w:hAnsi="Times New Roman" w:cs="Times New Roman"/>
                <w:sz w:val="20"/>
                <w:szCs w:val="20"/>
                <w:lang w:val="kk-KZ"/>
              </w:rPr>
              <w:t>отырыстары мен жалпы ата-аналар жиналыстарына қатысу</w:t>
            </w:r>
          </w:p>
        </w:tc>
        <w:tc>
          <w:tcPr>
            <w:tcW w:w="1532" w:type="dxa"/>
          </w:tcPr>
          <w:p w:rsidR="0089142C" w:rsidRPr="00DA3FD0" w:rsidRDefault="0089142C" w:rsidP="001040CA">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bl>
    <w:p w:rsidR="001040CA" w:rsidRDefault="001040CA" w:rsidP="00E10199">
      <w:pPr>
        <w:jc w:val="both"/>
        <w:rPr>
          <w:rFonts w:ascii="Times New Roman" w:hAnsi="Times New Roman" w:cs="Times New Roman"/>
          <w:sz w:val="20"/>
          <w:szCs w:val="20"/>
          <w:lang w:val="kk-KZ"/>
        </w:rPr>
      </w:pPr>
    </w:p>
    <w:p w:rsidR="00DA3FD0" w:rsidRDefault="00DA3FD0" w:rsidP="00E10199">
      <w:pPr>
        <w:jc w:val="both"/>
        <w:rPr>
          <w:rFonts w:ascii="Times New Roman" w:hAnsi="Times New Roman" w:cs="Times New Roman"/>
          <w:sz w:val="20"/>
          <w:szCs w:val="20"/>
          <w:lang w:val="kk-KZ"/>
        </w:rPr>
      </w:pPr>
    </w:p>
    <w:p w:rsidR="00DA3FD0" w:rsidRPr="00DA3FD0" w:rsidRDefault="00DA3FD0" w:rsidP="00E10199">
      <w:pPr>
        <w:jc w:val="both"/>
        <w:rPr>
          <w:rFonts w:ascii="Times New Roman" w:hAnsi="Times New Roman" w:cs="Times New Roman"/>
          <w:sz w:val="20"/>
          <w:szCs w:val="20"/>
          <w:lang w:val="kk-KZ"/>
        </w:rPr>
      </w:pPr>
    </w:p>
    <w:tbl>
      <w:tblPr>
        <w:tblStyle w:val="a6"/>
        <w:tblW w:w="0" w:type="auto"/>
        <w:tblInd w:w="-289" w:type="dxa"/>
        <w:tblLook w:val="04A0" w:firstRow="1" w:lastRow="0" w:firstColumn="1" w:lastColumn="0" w:noHBand="0" w:noVBand="1"/>
      </w:tblPr>
      <w:tblGrid>
        <w:gridCol w:w="1135"/>
        <w:gridCol w:w="1701"/>
        <w:gridCol w:w="2687"/>
        <w:gridCol w:w="1870"/>
        <w:gridCol w:w="1786"/>
        <w:gridCol w:w="2091"/>
        <w:gridCol w:w="1898"/>
        <w:gridCol w:w="1681"/>
      </w:tblGrid>
      <w:tr w:rsidR="00C70AFC" w:rsidRPr="00DA3FD0" w:rsidTr="00C70AFC">
        <w:tc>
          <w:tcPr>
            <w:tcW w:w="1135" w:type="dxa"/>
          </w:tcPr>
          <w:p w:rsidR="0089142C" w:rsidRPr="00DA3FD0" w:rsidRDefault="0089142C" w:rsidP="0089142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Уақыты</w:t>
            </w:r>
          </w:p>
        </w:tc>
        <w:tc>
          <w:tcPr>
            <w:tcW w:w="1701" w:type="dxa"/>
          </w:tcPr>
          <w:p w:rsidR="0089142C" w:rsidRPr="00DA3FD0" w:rsidRDefault="0089142C" w:rsidP="0089142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Бағыты</w:t>
            </w:r>
          </w:p>
        </w:tc>
        <w:tc>
          <w:tcPr>
            <w:tcW w:w="2687" w:type="dxa"/>
          </w:tcPr>
          <w:p w:rsidR="0089142C" w:rsidRPr="00DA3FD0" w:rsidRDefault="0089142C" w:rsidP="0089142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Жұмыс мазмұны</w:t>
            </w:r>
          </w:p>
        </w:tc>
        <w:tc>
          <w:tcPr>
            <w:tcW w:w="1870" w:type="dxa"/>
          </w:tcPr>
          <w:p w:rsidR="0089142C" w:rsidRPr="00DA3FD0" w:rsidRDefault="0089142C" w:rsidP="0089142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 xml:space="preserve">I </w:t>
            </w:r>
            <w:r w:rsidRPr="00DA3FD0">
              <w:rPr>
                <w:rFonts w:ascii="Times New Roman" w:hAnsi="Times New Roman" w:cs="Times New Roman"/>
                <w:b/>
                <w:sz w:val="20"/>
                <w:szCs w:val="20"/>
                <w:lang w:val="kk-KZ"/>
              </w:rPr>
              <w:t>апта</w:t>
            </w:r>
          </w:p>
        </w:tc>
        <w:tc>
          <w:tcPr>
            <w:tcW w:w="1786" w:type="dxa"/>
          </w:tcPr>
          <w:p w:rsidR="0089142C" w:rsidRPr="00DA3FD0" w:rsidRDefault="0089142C" w:rsidP="0089142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w:t>
            </w:r>
            <w:r w:rsidRPr="00DA3FD0">
              <w:rPr>
                <w:rFonts w:ascii="Times New Roman" w:hAnsi="Times New Roman" w:cs="Times New Roman"/>
                <w:b/>
                <w:sz w:val="20"/>
                <w:szCs w:val="20"/>
                <w:lang w:val="kk-KZ"/>
              </w:rPr>
              <w:t xml:space="preserve"> апта </w:t>
            </w:r>
          </w:p>
        </w:tc>
        <w:tc>
          <w:tcPr>
            <w:tcW w:w="2091" w:type="dxa"/>
          </w:tcPr>
          <w:p w:rsidR="0089142C" w:rsidRPr="00DA3FD0" w:rsidRDefault="0089142C" w:rsidP="0089142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III</w:t>
            </w:r>
            <w:r w:rsidRPr="00DA3FD0">
              <w:rPr>
                <w:rFonts w:ascii="Times New Roman" w:hAnsi="Times New Roman" w:cs="Times New Roman"/>
                <w:b/>
                <w:sz w:val="20"/>
                <w:szCs w:val="20"/>
                <w:lang w:val="kk-KZ"/>
              </w:rPr>
              <w:t xml:space="preserve"> апта</w:t>
            </w:r>
          </w:p>
        </w:tc>
        <w:tc>
          <w:tcPr>
            <w:tcW w:w="1898" w:type="dxa"/>
          </w:tcPr>
          <w:p w:rsidR="0089142C" w:rsidRPr="00DA3FD0" w:rsidRDefault="0089142C" w:rsidP="0089142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IV</w:t>
            </w:r>
            <w:r w:rsidRPr="00DA3FD0">
              <w:rPr>
                <w:rFonts w:ascii="Times New Roman" w:hAnsi="Times New Roman" w:cs="Times New Roman"/>
                <w:b/>
                <w:sz w:val="20"/>
                <w:szCs w:val="20"/>
                <w:lang w:val="kk-KZ"/>
              </w:rPr>
              <w:t xml:space="preserve"> апта</w:t>
            </w:r>
          </w:p>
        </w:tc>
        <w:tc>
          <w:tcPr>
            <w:tcW w:w="1681" w:type="dxa"/>
          </w:tcPr>
          <w:p w:rsidR="0089142C" w:rsidRPr="00DA3FD0" w:rsidRDefault="0089142C" w:rsidP="0089142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Жауапты</w:t>
            </w:r>
          </w:p>
        </w:tc>
      </w:tr>
      <w:tr w:rsidR="00C70AFC" w:rsidRPr="00DA3FD0" w:rsidTr="00C70AFC">
        <w:tc>
          <w:tcPr>
            <w:tcW w:w="1135" w:type="dxa"/>
            <w:vMerge w:val="restart"/>
            <w:textDirection w:val="btLr"/>
          </w:tcPr>
          <w:p w:rsidR="00623F3F" w:rsidRPr="00DA3FD0" w:rsidRDefault="00623F3F" w:rsidP="00623F3F">
            <w:pPr>
              <w:ind w:left="113" w:right="113"/>
              <w:jc w:val="center"/>
              <w:rPr>
                <w:rFonts w:ascii="Times New Roman" w:hAnsi="Times New Roman" w:cs="Times New Roman"/>
                <w:b/>
                <w:sz w:val="20"/>
                <w:szCs w:val="20"/>
                <w:lang w:val="kk-KZ"/>
              </w:rPr>
            </w:pPr>
            <w:r w:rsidRPr="00DA3FD0">
              <w:rPr>
                <w:rFonts w:ascii="Times New Roman" w:hAnsi="Times New Roman" w:cs="Times New Roman"/>
                <w:b/>
                <w:sz w:val="20"/>
                <w:szCs w:val="20"/>
                <w:lang w:val="kk-KZ"/>
              </w:rPr>
              <w:t>Қараша айы</w:t>
            </w:r>
          </w:p>
        </w:tc>
        <w:tc>
          <w:tcPr>
            <w:tcW w:w="1701" w:type="dxa"/>
          </w:tcPr>
          <w:p w:rsidR="00623F3F" w:rsidRPr="00DA3FD0" w:rsidRDefault="00623F3F"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диагностика</w:t>
            </w:r>
          </w:p>
        </w:tc>
        <w:tc>
          <w:tcPr>
            <w:tcW w:w="2687" w:type="dxa"/>
          </w:tcPr>
          <w:p w:rsidR="00623F3F" w:rsidRPr="00DA3FD0" w:rsidRDefault="00623F3F" w:rsidP="00623F3F">
            <w:pPr>
              <w:rPr>
                <w:rFonts w:ascii="Times New Roman" w:hAnsi="Times New Roman" w:cs="Times New Roman"/>
                <w:sz w:val="20"/>
                <w:szCs w:val="20"/>
                <w:lang w:val="kk-KZ"/>
              </w:rPr>
            </w:pPr>
            <w:r w:rsidRPr="00DA3FD0">
              <w:rPr>
                <w:rFonts w:ascii="Times New Roman" w:hAnsi="Times New Roman" w:cs="Times New Roman"/>
                <w:color w:val="000000"/>
                <w:sz w:val="20"/>
                <w:szCs w:val="20"/>
                <w:lang w:val="kk-KZ"/>
              </w:rPr>
              <w:t>Тұлғаның жеке және жас ерекшеліктерін, қабілетін айқындау, рухани-адамгершілік қарым-қатынасын қалыптастыру. </w:t>
            </w:r>
          </w:p>
        </w:tc>
        <w:tc>
          <w:tcPr>
            <w:tcW w:w="1870" w:type="dxa"/>
          </w:tcPr>
          <w:p w:rsidR="00623F3F" w:rsidRPr="00DA3FD0" w:rsidRDefault="00623F3F"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П.Торренс әдістемесі бойынща студенттердің шығармашылық бағыттарын зерделеу</w:t>
            </w:r>
            <w:r w:rsidR="00314DA9">
              <w:rPr>
                <w:rFonts w:ascii="Times New Roman" w:hAnsi="Times New Roman" w:cs="Times New Roman"/>
                <w:sz w:val="20"/>
                <w:szCs w:val="20"/>
                <w:lang w:val="kk-KZ"/>
              </w:rPr>
              <w:t>.1-2-3 курс</w:t>
            </w:r>
          </w:p>
        </w:tc>
        <w:tc>
          <w:tcPr>
            <w:tcW w:w="1786" w:type="dxa"/>
          </w:tcPr>
          <w:p w:rsidR="00623F3F" w:rsidRPr="00DA3FD0" w:rsidRDefault="00623F3F"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«Отбасы мен үшін» ата-аналарға сауалнама</w:t>
            </w:r>
            <w:r w:rsidR="00314DA9">
              <w:rPr>
                <w:rFonts w:ascii="Times New Roman" w:hAnsi="Times New Roman" w:cs="Times New Roman"/>
                <w:sz w:val="20"/>
                <w:szCs w:val="20"/>
                <w:lang w:val="kk-KZ"/>
              </w:rPr>
              <w:t>.1-2курс</w:t>
            </w:r>
          </w:p>
        </w:tc>
        <w:tc>
          <w:tcPr>
            <w:tcW w:w="2091" w:type="dxa"/>
          </w:tcPr>
          <w:p w:rsidR="00CD1627" w:rsidRPr="00DA3FD0" w:rsidRDefault="00CD1627" w:rsidP="00CD1627">
            <w:pPr>
              <w:rPr>
                <w:rFonts w:ascii="Times New Roman" w:hAnsi="Times New Roman" w:cs="Times New Roman"/>
                <w:sz w:val="20"/>
                <w:szCs w:val="20"/>
                <w:lang w:val="kk-KZ" w:eastAsia="ru-RU"/>
              </w:rPr>
            </w:pPr>
            <w:r w:rsidRPr="00DA3FD0">
              <w:rPr>
                <w:rFonts w:ascii="Times New Roman" w:hAnsi="Times New Roman" w:cs="Times New Roman"/>
                <w:sz w:val="20"/>
                <w:szCs w:val="20"/>
                <w:lang w:val="kk-KZ" w:eastAsia="ru-RU"/>
              </w:rPr>
              <w:t>Мен-үйде және Мен-жұмыста</w:t>
            </w:r>
          </w:p>
          <w:p w:rsidR="00623F3F" w:rsidRPr="00DA3FD0" w:rsidRDefault="00CD1627" w:rsidP="00CD162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eastAsia="ru-RU"/>
              </w:rPr>
              <w:t>Ұжымдағы қарым-қатынасты нығайтуға арналған психологиялық тренинг</w:t>
            </w:r>
          </w:p>
          <w:p w:rsidR="00623F3F" w:rsidRPr="00DA3FD0" w:rsidRDefault="00623F3F"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(әдістемелік кеңес)</w:t>
            </w:r>
          </w:p>
        </w:tc>
        <w:tc>
          <w:tcPr>
            <w:tcW w:w="1898" w:type="dxa"/>
          </w:tcPr>
          <w:p w:rsidR="00623F3F" w:rsidRPr="00DA3FD0" w:rsidRDefault="00623F3F"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Ұжым және жаңадан мұғалімдерге диагностика</w:t>
            </w:r>
          </w:p>
        </w:tc>
        <w:tc>
          <w:tcPr>
            <w:tcW w:w="1681" w:type="dxa"/>
          </w:tcPr>
          <w:p w:rsidR="00623F3F" w:rsidRPr="00DA3FD0" w:rsidRDefault="00623F3F"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C70AFC" w:rsidRPr="00DA3FD0" w:rsidTr="00C70AFC">
        <w:tc>
          <w:tcPr>
            <w:tcW w:w="1135" w:type="dxa"/>
            <w:vMerge/>
          </w:tcPr>
          <w:p w:rsidR="00623F3F" w:rsidRPr="00DA3FD0" w:rsidRDefault="00623F3F" w:rsidP="00623F3F">
            <w:pPr>
              <w:jc w:val="both"/>
              <w:rPr>
                <w:rFonts w:ascii="Times New Roman" w:hAnsi="Times New Roman" w:cs="Times New Roman"/>
                <w:sz w:val="20"/>
                <w:szCs w:val="20"/>
                <w:lang w:val="kk-KZ"/>
              </w:rPr>
            </w:pPr>
          </w:p>
        </w:tc>
        <w:tc>
          <w:tcPr>
            <w:tcW w:w="1701" w:type="dxa"/>
          </w:tcPr>
          <w:p w:rsidR="00623F3F" w:rsidRPr="00DA3FD0" w:rsidRDefault="00623F3F"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алдын алу,ағарту</w:t>
            </w:r>
          </w:p>
        </w:tc>
        <w:tc>
          <w:tcPr>
            <w:tcW w:w="2687" w:type="dxa"/>
          </w:tcPr>
          <w:p w:rsidR="00623F3F" w:rsidRPr="00DA3FD0" w:rsidRDefault="00CD1627"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Тұлғаның үйлесімді </w:t>
            </w:r>
            <w:r w:rsidR="00623F3F" w:rsidRPr="00DA3FD0">
              <w:rPr>
                <w:rFonts w:ascii="Times New Roman" w:hAnsi="Times New Roman" w:cs="Times New Roman"/>
                <w:sz w:val="20"/>
                <w:szCs w:val="20"/>
                <w:lang w:val="kk-KZ"/>
              </w:rPr>
              <w:t>дамуына ықпал ету,жағымды орта орнату</w:t>
            </w:r>
          </w:p>
        </w:tc>
        <w:tc>
          <w:tcPr>
            <w:tcW w:w="1870" w:type="dxa"/>
          </w:tcPr>
          <w:p w:rsidR="00623F3F" w:rsidRPr="00DA3FD0" w:rsidRDefault="00623F3F"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«Дарынды ер бала мен дарынды қыз бала </w:t>
            </w:r>
            <w:r w:rsidRPr="00DA3FD0">
              <w:rPr>
                <w:rFonts w:ascii="Times New Roman" w:hAnsi="Times New Roman" w:cs="Times New Roman"/>
                <w:sz w:val="20"/>
                <w:szCs w:val="20"/>
                <w:lang w:val="kk-KZ"/>
              </w:rPr>
              <w:lastRenderedPageBreak/>
              <w:t>ерекшеліктері» (педагогика-психология бірлестігі және ата-аналар)</w:t>
            </w:r>
            <w:r w:rsidR="00122FEA">
              <w:rPr>
                <w:rFonts w:ascii="Times New Roman" w:hAnsi="Times New Roman" w:cs="Times New Roman"/>
                <w:sz w:val="20"/>
                <w:szCs w:val="20"/>
                <w:lang w:val="kk-KZ"/>
              </w:rPr>
              <w:t>коучинг</w:t>
            </w:r>
          </w:p>
        </w:tc>
        <w:tc>
          <w:tcPr>
            <w:tcW w:w="1786" w:type="dxa"/>
          </w:tcPr>
          <w:p w:rsidR="00623F3F" w:rsidRPr="00DA3FD0" w:rsidRDefault="00623F3F"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«Студенттердің үлгерімі</w:t>
            </w:r>
            <w:r w:rsidR="002B3838" w:rsidRPr="00DA3FD0">
              <w:rPr>
                <w:rFonts w:ascii="Times New Roman" w:hAnsi="Times New Roman" w:cs="Times New Roman"/>
                <w:sz w:val="20"/>
                <w:szCs w:val="20"/>
                <w:lang w:val="kk-KZ"/>
              </w:rPr>
              <w:t xml:space="preserve">нің төмендеуі және </w:t>
            </w:r>
            <w:r w:rsidR="002B3838" w:rsidRPr="00DA3FD0">
              <w:rPr>
                <w:rFonts w:ascii="Times New Roman" w:hAnsi="Times New Roman" w:cs="Times New Roman"/>
                <w:sz w:val="20"/>
                <w:szCs w:val="20"/>
                <w:lang w:val="kk-KZ"/>
              </w:rPr>
              <w:lastRenderedPageBreak/>
              <w:t>оны шешу жолы»</w:t>
            </w:r>
          </w:p>
          <w:p w:rsidR="002B3838" w:rsidRPr="00DA3FD0" w:rsidRDefault="002B3838"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сағат</w:t>
            </w:r>
          </w:p>
        </w:tc>
        <w:tc>
          <w:tcPr>
            <w:tcW w:w="2091" w:type="dxa"/>
          </w:tcPr>
          <w:p w:rsidR="00623F3F" w:rsidRPr="00DA3FD0" w:rsidRDefault="002B3838"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 xml:space="preserve">«Жаңартылған білім беру бағдарламасындағы </w:t>
            </w:r>
            <w:r w:rsidRPr="00DA3FD0">
              <w:rPr>
                <w:rFonts w:ascii="Times New Roman" w:hAnsi="Times New Roman" w:cs="Times New Roman"/>
                <w:sz w:val="20"/>
                <w:szCs w:val="20"/>
                <w:lang w:val="kk-KZ"/>
              </w:rPr>
              <w:lastRenderedPageBreak/>
              <w:t>инновациялық әдіс-тәсілдердің тиімділігі»</w:t>
            </w:r>
          </w:p>
          <w:p w:rsidR="002B3838" w:rsidRPr="00DA3FD0" w:rsidRDefault="002B3838"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(педагогикалық сағат)</w:t>
            </w:r>
          </w:p>
        </w:tc>
        <w:tc>
          <w:tcPr>
            <w:tcW w:w="1898" w:type="dxa"/>
          </w:tcPr>
          <w:p w:rsidR="00623F3F" w:rsidRPr="00DA3FD0" w:rsidRDefault="002B3838"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 xml:space="preserve">Топ кураторларының және пән </w:t>
            </w:r>
            <w:r w:rsidRPr="00DA3FD0">
              <w:rPr>
                <w:rFonts w:ascii="Times New Roman" w:hAnsi="Times New Roman" w:cs="Times New Roman"/>
                <w:sz w:val="20"/>
                <w:szCs w:val="20"/>
                <w:lang w:val="kk-KZ"/>
              </w:rPr>
              <w:lastRenderedPageBreak/>
              <w:t>мұғалімдеріне диагностика қорытындыларын таныстыру.</w:t>
            </w:r>
          </w:p>
          <w:p w:rsidR="002B3838" w:rsidRPr="00DA3FD0" w:rsidRDefault="002B3838"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(қажет</w:t>
            </w:r>
            <w:r w:rsidR="00483B8F" w:rsidRPr="00DA3FD0">
              <w:rPr>
                <w:rFonts w:ascii="Times New Roman" w:hAnsi="Times New Roman" w:cs="Times New Roman"/>
                <w:sz w:val="20"/>
                <w:szCs w:val="20"/>
                <w:lang w:val="kk-KZ"/>
              </w:rPr>
              <w:t>тілігіне танысьыру)</w:t>
            </w:r>
          </w:p>
        </w:tc>
        <w:tc>
          <w:tcPr>
            <w:tcW w:w="1681" w:type="dxa"/>
          </w:tcPr>
          <w:p w:rsidR="00623F3F" w:rsidRPr="00DA3FD0" w:rsidRDefault="00483B8F"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Педагог-психолог, топ кураторлары</w:t>
            </w:r>
          </w:p>
        </w:tc>
      </w:tr>
      <w:tr w:rsidR="00C70AFC" w:rsidRPr="00DA3FD0" w:rsidTr="00C70AFC">
        <w:tc>
          <w:tcPr>
            <w:tcW w:w="1135" w:type="dxa"/>
            <w:vMerge/>
          </w:tcPr>
          <w:p w:rsidR="00623F3F" w:rsidRPr="00DA3FD0" w:rsidRDefault="00623F3F" w:rsidP="00623F3F">
            <w:pPr>
              <w:jc w:val="both"/>
              <w:rPr>
                <w:rFonts w:ascii="Times New Roman" w:hAnsi="Times New Roman" w:cs="Times New Roman"/>
                <w:sz w:val="20"/>
                <w:szCs w:val="20"/>
                <w:lang w:val="kk-KZ"/>
              </w:rPr>
            </w:pPr>
          </w:p>
        </w:tc>
        <w:tc>
          <w:tcPr>
            <w:tcW w:w="1701" w:type="dxa"/>
          </w:tcPr>
          <w:p w:rsidR="00623F3F" w:rsidRPr="00DA3FD0" w:rsidRDefault="00623F3F" w:rsidP="00623F3F">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түзету-дамыту</w:t>
            </w:r>
          </w:p>
        </w:tc>
        <w:tc>
          <w:tcPr>
            <w:tcW w:w="2687" w:type="dxa"/>
          </w:tcPr>
          <w:p w:rsidR="00623F3F" w:rsidRPr="00DA3FD0" w:rsidRDefault="00623F3F" w:rsidP="00623F3F">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өзін-өзі тани білуін, көңіл-күйінің тұрақтылығын, өзіне сенімділігін, үйлесімді қарым-қатынас жасауын, кедергілерді жеңе білуін қамтамасыз етуіне қолоайлы жағдай жасау</w:t>
            </w:r>
          </w:p>
        </w:tc>
        <w:tc>
          <w:tcPr>
            <w:tcW w:w="1870" w:type="dxa"/>
          </w:tcPr>
          <w:p w:rsidR="00623F3F" w:rsidRPr="00DA3FD0" w:rsidRDefault="0097224B"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«Өзің</w:t>
            </w:r>
            <w:r w:rsidR="00F87367" w:rsidRPr="00DA3FD0">
              <w:rPr>
                <w:rFonts w:ascii="Times New Roman" w:hAnsi="Times New Roman" w:cs="Times New Roman"/>
                <w:sz w:val="20"/>
                <w:szCs w:val="20"/>
                <w:lang w:val="kk-KZ"/>
              </w:rPr>
              <w:t>ді ғана емес, өзгені де таны» тренинг</w:t>
            </w:r>
            <w:r w:rsidR="00122FEA">
              <w:rPr>
                <w:rFonts w:ascii="Times New Roman" w:hAnsi="Times New Roman" w:cs="Times New Roman"/>
                <w:sz w:val="20"/>
                <w:szCs w:val="20"/>
                <w:lang w:val="kk-KZ"/>
              </w:rPr>
              <w:t>3-курс</w:t>
            </w:r>
          </w:p>
        </w:tc>
        <w:tc>
          <w:tcPr>
            <w:tcW w:w="1786" w:type="dxa"/>
          </w:tcPr>
          <w:p w:rsidR="00623F3F" w:rsidRPr="00DA3FD0" w:rsidRDefault="00F87367"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Қорғану қабілеті оқу төмен студенттерге көмек беру.</w:t>
            </w:r>
            <w:r w:rsidR="00122FEA">
              <w:rPr>
                <w:rFonts w:ascii="Times New Roman" w:hAnsi="Times New Roman" w:cs="Times New Roman"/>
                <w:sz w:val="20"/>
                <w:szCs w:val="20"/>
                <w:lang w:val="kk-KZ"/>
              </w:rPr>
              <w:t>1-2курс</w:t>
            </w:r>
          </w:p>
        </w:tc>
        <w:tc>
          <w:tcPr>
            <w:tcW w:w="2091" w:type="dxa"/>
          </w:tcPr>
          <w:p w:rsidR="00623F3F" w:rsidRPr="00DA3FD0" w:rsidRDefault="00F87367"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«Отбас</w:t>
            </w:r>
            <w:r w:rsidR="00122FEA">
              <w:rPr>
                <w:rFonts w:ascii="Times New Roman" w:hAnsi="Times New Roman" w:cs="Times New Roman"/>
                <w:sz w:val="20"/>
                <w:szCs w:val="20"/>
                <w:lang w:val="kk-KZ"/>
              </w:rPr>
              <w:t>ы</w:t>
            </w:r>
            <w:r w:rsidRPr="00DA3FD0">
              <w:rPr>
                <w:rFonts w:ascii="Times New Roman" w:hAnsi="Times New Roman" w:cs="Times New Roman"/>
                <w:sz w:val="20"/>
                <w:szCs w:val="20"/>
                <w:lang w:val="kk-KZ"/>
              </w:rPr>
              <w:t xml:space="preserve"> махаббаты неде?» коучинг</w:t>
            </w:r>
            <w:r w:rsidR="00122FEA">
              <w:rPr>
                <w:rFonts w:ascii="Times New Roman" w:hAnsi="Times New Roman" w:cs="Times New Roman"/>
                <w:sz w:val="20"/>
                <w:szCs w:val="20"/>
                <w:lang w:val="kk-KZ"/>
              </w:rPr>
              <w:t xml:space="preserve"> 4-курс</w:t>
            </w:r>
          </w:p>
        </w:tc>
        <w:tc>
          <w:tcPr>
            <w:tcW w:w="1898" w:type="dxa"/>
          </w:tcPr>
          <w:p w:rsidR="00623F3F" w:rsidRPr="00DA3FD0" w:rsidRDefault="00F87367"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«Мен өмірді сүйемін»</w:t>
            </w:r>
          </w:p>
          <w:p w:rsidR="00F87367" w:rsidRPr="00DA3FD0" w:rsidRDefault="00F87367"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Акция</w:t>
            </w:r>
            <w:r w:rsidR="00122FEA">
              <w:rPr>
                <w:rFonts w:ascii="Times New Roman" w:hAnsi="Times New Roman" w:cs="Times New Roman"/>
                <w:sz w:val="20"/>
                <w:szCs w:val="20"/>
                <w:lang w:val="kk-KZ"/>
              </w:rPr>
              <w:t>1-2курс</w:t>
            </w:r>
          </w:p>
        </w:tc>
        <w:tc>
          <w:tcPr>
            <w:tcW w:w="1681" w:type="dxa"/>
          </w:tcPr>
          <w:p w:rsidR="00623F3F" w:rsidRPr="00DA3FD0" w:rsidRDefault="00F87367"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w:t>
            </w:r>
          </w:p>
        </w:tc>
      </w:tr>
      <w:tr w:rsidR="00C70AFC" w:rsidRPr="00DA3FD0" w:rsidTr="00C70AFC">
        <w:tc>
          <w:tcPr>
            <w:tcW w:w="1135" w:type="dxa"/>
            <w:vMerge/>
          </w:tcPr>
          <w:p w:rsidR="00623F3F" w:rsidRPr="00DA3FD0" w:rsidRDefault="00623F3F" w:rsidP="00623F3F">
            <w:pPr>
              <w:jc w:val="both"/>
              <w:rPr>
                <w:rFonts w:ascii="Times New Roman" w:hAnsi="Times New Roman" w:cs="Times New Roman"/>
                <w:sz w:val="20"/>
                <w:szCs w:val="20"/>
                <w:lang w:val="kk-KZ"/>
              </w:rPr>
            </w:pPr>
          </w:p>
        </w:tc>
        <w:tc>
          <w:tcPr>
            <w:tcW w:w="1701" w:type="dxa"/>
          </w:tcPr>
          <w:p w:rsidR="00623F3F" w:rsidRPr="00DA3FD0" w:rsidRDefault="00623F3F" w:rsidP="00623F3F">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кеңес беру</w:t>
            </w:r>
          </w:p>
        </w:tc>
        <w:tc>
          <w:tcPr>
            <w:tcW w:w="2687" w:type="dxa"/>
          </w:tcPr>
          <w:p w:rsidR="00623F3F" w:rsidRPr="00DA3FD0" w:rsidRDefault="00623F3F" w:rsidP="00623F3F">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өзіндік ерекшеліктерін дамытуға жағдай жасау, туындаған проблемаларды шеше білуге ықпал ету</w:t>
            </w:r>
          </w:p>
        </w:tc>
        <w:tc>
          <w:tcPr>
            <w:tcW w:w="1870" w:type="dxa"/>
          </w:tcPr>
          <w:p w:rsidR="00623F3F" w:rsidRPr="00DA3FD0" w:rsidRDefault="00C70AFC"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Дарынды студенттердің естіп, көріп есте сақтау қабілеттеріне кеңес</w:t>
            </w:r>
          </w:p>
        </w:tc>
        <w:tc>
          <w:tcPr>
            <w:tcW w:w="1786" w:type="dxa"/>
          </w:tcPr>
          <w:p w:rsidR="00C70AFC" w:rsidRPr="00DA3FD0" w:rsidRDefault="00C70AFC"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 Ата-аналарға кеңес: «Жанұя бақыты»</w:t>
            </w:r>
            <w:r w:rsidR="00122FEA">
              <w:rPr>
                <w:rFonts w:ascii="Times New Roman" w:hAnsi="Times New Roman" w:cs="Times New Roman"/>
                <w:sz w:val="20"/>
                <w:szCs w:val="20"/>
                <w:lang w:val="kk-KZ"/>
              </w:rPr>
              <w:t>1-2курс</w:t>
            </w:r>
          </w:p>
        </w:tc>
        <w:tc>
          <w:tcPr>
            <w:tcW w:w="2091" w:type="dxa"/>
          </w:tcPr>
          <w:p w:rsidR="00C70AFC" w:rsidRPr="00DA3FD0" w:rsidRDefault="00C70AFC" w:rsidP="00C70AFC">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 «Мамандық-жетістік мерейі» </w:t>
            </w:r>
          </w:p>
          <w:p w:rsidR="00623F3F" w:rsidRPr="00DA3FD0" w:rsidRDefault="00C70AFC" w:rsidP="00C70AFC">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Кеңес беру</w:t>
            </w:r>
            <w:r w:rsidR="00122FEA">
              <w:rPr>
                <w:rFonts w:ascii="Times New Roman" w:hAnsi="Times New Roman" w:cs="Times New Roman"/>
                <w:sz w:val="20"/>
                <w:szCs w:val="20"/>
                <w:lang w:val="kk-KZ"/>
              </w:rPr>
              <w:t>4-курс</w:t>
            </w:r>
          </w:p>
        </w:tc>
        <w:tc>
          <w:tcPr>
            <w:tcW w:w="1898" w:type="dxa"/>
          </w:tcPr>
          <w:p w:rsidR="00623F3F" w:rsidRPr="00DA3FD0" w:rsidRDefault="00E80E57"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eastAsia="ru-RU"/>
              </w:rPr>
              <w:t>Жағымсыз қасиеттерден арылайық және жыныстық тәрбие мәселелері бойынша кеңес беру (қыздармен жұмыс)</w:t>
            </w:r>
            <w:r w:rsidR="00122FEA">
              <w:rPr>
                <w:rFonts w:ascii="Times New Roman" w:hAnsi="Times New Roman" w:cs="Times New Roman"/>
                <w:sz w:val="20"/>
                <w:szCs w:val="20"/>
                <w:lang w:val="kk-KZ" w:eastAsia="ru-RU"/>
              </w:rPr>
              <w:t>1-2-3 курс</w:t>
            </w:r>
          </w:p>
        </w:tc>
        <w:tc>
          <w:tcPr>
            <w:tcW w:w="1681" w:type="dxa"/>
          </w:tcPr>
          <w:p w:rsidR="00623F3F" w:rsidRPr="00DA3FD0" w:rsidRDefault="00C70AFC"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w:t>
            </w:r>
          </w:p>
        </w:tc>
      </w:tr>
      <w:tr w:rsidR="00C70AFC" w:rsidRPr="00DA3FD0" w:rsidTr="00C70AFC">
        <w:tc>
          <w:tcPr>
            <w:tcW w:w="1135" w:type="dxa"/>
            <w:vMerge/>
          </w:tcPr>
          <w:p w:rsidR="00C70AFC" w:rsidRPr="00DA3FD0" w:rsidRDefault="00C70AFC" w:rsidP="00623F3F">
            <w:pPr>
              <w:jc w:val="both"/>
              <w:rPr>
                <w:rFonts w:ascii="Times New Roman" w:hAnsi="Times New Roman" w:cs="Times New Roman"/>
                <w:sz w:val="20"/>
                <w:szCs w:val="20"/>
                <w:lang w:val="kk-KZ"/>
              </w:rPr>
            </w:pPr>
          </w:p>
        </w:tc>
        <w:tc>
          <w:tcPr>
            <w:tcW w:w="1701" w:type="dxa"/>
          </w:tcPr>
          <w:p w:rsidR="00C70AFC" w:rsidRPr="00DA3FD0" w:rsidRDefault="00C70AFC"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Әдістемелік, әлеуметтік-диспетчерлік бағыт</w:t>
            </w:r>
          </w:p>
        </w:tc>
        <w:tc>
          <w:tcPr>
            <w:tcW w:w="2687" w:type="dxa"/>
          </w:tcPr>
          <w:p w:rsidR="00C70AFC" w:rsidRPr="00DA3FD0" w:rsidRDefault="008518C3"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Алынған жұмыстардың нәтижелерін шығару</w:t>
            </w:r>
          </w:p>
        </w:tc>
        <w:tc>
          <w:tcPr>
            <w:tcW w:w="3656" w:type="dxa"/>
            <w:gridSpan w:val="2"/>
          </w:tcPr>
          <w:p w:rsidR="00C70AFC" w:rsidRPr="00DA3FD0" w:rsidRDefault="00C70AFC"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I семестр қорытындысы бойынша топтардың ата-аналар жиналысына қатысу</w:t>
            </w:r>
          </w:p>
        </w:tc>
        <w:tc>
          <w:tcPr>
            <w:tcW w:w="3989" w:type="dxa"/>
            <w:gridSpan w:val="2"/>
          </w:tcPr>
          <w:p w:rsidR="00C70AFC" w:rsidRPr="00DA3FD0" w:rsidRDefault="00C70AFC"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Мұғалімдер,ата-аналар және студенттерден алынған жұмыстардың қорытындыларын шығару</w:t>
            </w:r>
          </w:p>
        </w:tc>
        <w:tc>
          <w:tcPr>
            <w:tcW w:w="1681" w:type="dxa"/>
          </w:tcPr>
          <w:p w:rsidR="00C70AFC" w:rsidRPr="00DA3FD0" w:rsidRDefault="00C70AFC" w:rsidP="00623F3F">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bl>
    <w:p w:rsidR="0089142C" w:rsidRPr="00DA3FD0" w:rsidRDefault="0089142C" w:rsidP="00E10199">
      <w:pPr>
        <w:jc w:val="both"/>
        <w:rPr>
          <w:rFonts w:ascii="Times New Roman" w:hAnsi="Times New Roman" w:cs="Times New Roman"/>
          <w:sz w:val="20"/>
          <w:szCs w:val="20"/>
          <w:lang w:val="kk-KZ"/>
        </w:rPr>
      </w:pPr>
    </w:p>
    <w:tbl>
      <w:tblPr>
        <w:tblStyle w:val="a6"/>
        <w:tblW w:w="15668" w:type="dxa"/>
        <w:jc w:val="center"/>
        <w:tblLook w:val="04A0" w:firstRow="1" w:lastRow="0" w:firstColumn="1" w:lastColumn="0" w:noHBand="0" w:noVBand="1"/>
      </w:tblPr>
      <w:tblGrid>
        <w:gridCol w:w="1060"/>
        <w:gridCol w:w="1692"/>
        <w:gridCol w:w="2215"/>
        <w:gridCol w:w="2738"/>
        <w:gridCol w:w="1939"/>
        <w:gridCol w:w="1785"/>
        <w:gridCol w:w="2452"/>
        <w:gridCol w:w="1787"/>
      </w:tblGrid>
      <w:tr w:rsidR="000D417F" w:rsidRPr="00DA3FD0" w:rsidTr="006B41EC">
        <w:trPr>
          <w:jc w:val="center"/>
        </w:trPr>
        <w:tc>
          <w:tcPr>
            <w:tcW w:w="1066" w:type="dxa"/>
          </w:tcPr>
          <w:p w:rsidR="00096F5C" w:rsidRPr="00DA3FD0" w:rsidRDefault="00096F5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Уақыты</w:t>
            </w:r>
          </w:p>
        </w:tc>
        <w:tc>
          <w:tcPr>
            <w:tcW w:w="1704" w:type="dxa"/>
          </w:tcPr>
          <w:p w:rsidR="00096F5C" w:rsidRPr="00DA3FD0" w:rsidRDefault="00096F5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Бағыты</w:t>
            </w:r>
          </w:p>
        </w:tc>
        <w:tc>
          <w:tcPr>
            <w:tcW w:w="2276" w:type="dxa"/>
          </w:tcPr>
          <w:p w:rsidR="00096F5C" w:rsidRPr="00DA3FD0" w:rsidRDefault="00096F5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Жұмыс мазмұны</w:t>
            </w:r>
          </w:p>
        </w:tc>
        <w:tc>
          <w:tcPr>
            <w:tcW w:w="2808" w:type="dxa"/>
          </w:tcPr>
          <w:p w:rsidR="00096F5C" w:rsidRPr="00DA3FD0" w:rsidRDefault="00096F5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 xml:space="preserve">I </w:t>
            </w:r>
            <w:r w:rsidRPr="00DA3FD0">
              <w:rPr>
                <w:rFonts w:ascii="Times New Roman" w:hAnsi="Times New Roman" w:cs="Times New Roman"/>
                <w:b/>
                <w:sz w:val="20"/>
                <w:szCs w:val="20"/>
                <w:lang w:val="kk-KZ"/>
              </w:rPr>
              <w:t>апта</w:t>
            </w:r>
          </w:p>
        </w:tc>
        <w:tc>
          <w:tcPr>
            <w:tcW w:w="1941" w:type="dxa"/>
          </w:tcPr>
          <w:p w:rsidR="00096F5C" w:rsidRPr="00DA3FD0" w:rsidRDefault="00096F5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w:t>
            </w:r>
            <w:r w:rsidRPr="00DA3FD0">
              <w:rPr>
                <w:rFonts w:ascii="Times New Roman" w:hAnsi="Times New Roman" w:cs="Times New Roman"/>
                <w:b/>
                <w:sz w:val="20"/>
                <w:szCs w:val="20"/>
                <w:lang w:val="kk-KZ"/>
              </w:rPr>
              <w:t xml:space="preserve"> апта </w:t>
            </w:r>
          </w:p>
        </w:tc>
        <w:tc>
          <w:tcPr>
            <w:tcW w:w="1811" w:type="dxa"/>
          </w:tcPr>
          <w:p w:rsidR="00096F5C" w:rsidRPr="00DA3FD0" w:rsidRDefault="00096F5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III</w:t>
            </w:r>
            <w:r w:rsidRPr="00DA3FD0">
              <w:rPr>
                <w:rFonts w:ascii="Times New Roman" w:hAnsi="Times New Roman" w:cs="Times New Roman"/>
                <w:b/>
                <w:sz w:val="20"/>
                <w:szCs w:val="20"/>
                <w:lang w:val="kk-KZ"/>
              </w:rPr>
              <w:t xml:space="preserve"> апта</w:t>
            </w:r>
          </w:p>
        </w:tc>
        <w:tc>
          <w:tcPr>
            <w:tcW w:w="2230" w:type="dxa"/>
          </w:tcPr>
          <w:p w:rsidR="00096F5C" w:rsidRPr="00DA3FD0" w:rsidRDefault="00096F5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IV</w:t>
            </w:r>
            <w:r w:rsidRPr="00DA3FD0">
              <w:rPr>
                <w:rFonts w:ascii="Times New Roman" w:hAnsi="Times New Roman" w:cs="Times New Roman"/>
                <w:b/>
                <w:sz w:val="20"/>
                <w:szCs w:val="20"/>
                <w:lang w:val="kk-KZ"/>
              </w:rPr>
              <w:t xml:space="preserve"> апта</w:t>
            </w:r>
          </w:p>
        </w:tc>
        <w:tc>
          <w:tcPr>
            <w:tcW w:w="1832" w:type="dxa"/>
          </w:tcPr>
          <w:p w:rsidR="00096F5C" w:rsidRPr="00DA3FD0" w:rsidRDefault="00096F5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Жауапты</w:t>
            </w:r>
          </w:p>
        </w:tc>
      </w:tr>
      <w:tr w:rsidR="000D417F" w:rsidRPr="00C63D66" w:rsidTr="006B41EC">
        <w:trPr>
          <w:jc w:val="center"/>
        </w:trPr>
        <w:tc>
          <w:tcPr>
            <w:tcW w:w="1066" w:type="dxa"/>
            <w:vMerge w:val="restart"/>
            <w:textDirection w:val="btLr"/>
          </w:tcPr>
          <w:p w:rsidR="00096F5C" w:rsidRPr="00DA3FD0" w:rsidRDefault="00096F5C" w:rsidP="00096F5C">
            <w:pPr>
              <w:ind w:left="113" w:right="113"/>
              <w:jc w:val="center"/>
              <w:rPr>
                <w:rFonts w:ascii="Times New Roman" w:hAnsi="Times New Roman" w:cs="Times New Roman"/>
                <w:b/>
                <w:sz w:val="20"/>
                <w:szCs w:val="20"/>
                <w:lang w:val="kk-KZ"/>
              </w:rPr>
            </w:pPr>
            <w:r w:rsidRPr="00DA3FD0">
              <w:rPr>
                <w:rFonts w:ascii="Times New Roman" w:hAnsi="Times New Roman" w:cs="Times New Roman"/>
                <w:b/>
                <w:sz w:val="20"/>
                <w:szCs w:val="20"/>
                <w:lang w:val="kk-KZ"/>
              </w:rPr>
              <w:t>Желтоқсан айы</w:t>
            </w:r>
          </w:p>
        </w:tc>
        <w:tc>
          <w:tcPr>
            <w:tcW w:w="1704" w:type="dxa"/>
          </w:tcPr>
          <w:p w:rsidR="00096F5C" w:rsidRPr="00DA3FD0" w:rsidRDefault="00096F5C"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диагностика</w:t>
            </w:r>
          </w:p>
        </w:tc>
        <w:tc>
          <w:tcPr>
            <w:tcW w:w="2276" w:type="dxa"/>
          </w:tcPr>
          <w:p w:rsidR="00096F5C" w:rsidRPr="00DA3FD0" w:rsidRDefault="00096F5C" w:rsidP="007428D7">
            <w:pPr>
              <w:rPr>
                <w:rFonts w:ascii="Times New Roman" w:hAnsi="Times New Roman" w:cs="Times New Roman"/>
                <w:sz w:val="20"/>
                <w:szCs w:val="20"/>
                <w:lang w:val="kk-KZ"/>
              </w:rPr>
            </w:pPr>
            <w:r w:rsidRPr="00DA3FD0">
              <w:rPr>
                <w:rFonts w:ascii="Times New Roman" w:hAnsi="Times New Roman" w:cs="Times New Roman"/>
                <w:color w:val="000000"/>
                <w:sz w:val="20"/>
                <w:szCs w:val="20"/>
                <w:lang w:val="kk-KZ"/>
              </w:rPr>
              <w:t>Тұлғаның жеке және жас ерекшеліктерін, қабілетін айқындау, рухани-адамгершілік қарым-қатынасын қалыптастыру. </w:t>
            </w:r>
          </w:p>
        </w:tc>
        <w:tc>
          <w:tcPr>
            <w:tcW w:w="2808" w:type="dxa"/>
          </w:tcPr>
          <w:p w:rsidR="00096F5C" w:rsidRPr="00DA3FD0" w:rsidRDefault="00096F5C"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Студенттердің кәсіби ерекшеліктерін бағалау</w:t>
            </w:r>
          </w:p>
          <w:p w:rsidR="00096F5C" w:rsidRDefault="00096F5C"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Е.Климиов әдістемесі</w:t>
            </w:r>
            <w:r w:rsidR="00C63D66">
              <w:rPr>
                <w:rFonts w:ascii="Times New Roman" w:hAnsi="Times New Roman" w:cs="Times New Roman"/>
                <w:sz w:val="20"/>
                <w:szCs w:val="20"/>
                <w:lang w:val="kk-KZ"/>
              </w:rPr>
              <w:t xml:space="preserve"> </w:t>
            </w:r>
          </w:p>
          <w:p w:rsidR="00C63D66" w:rsidRPr="00DA3FD0" w:rsidRDefault="00C63D66" w:rsidP="00E10199">
            <w:pPr>
              <w:jc w:val="both"/>
              <w:rPr>
                <w:rFonts w:ascii="Times New Roman" w:hAnsi="Times New Roman" w:cs="Times New Roman"/>
                <w:sz w:val="20"/>
                <w:szCs w:val="20"/>
                <w:lang w:val="kk-KZ"/>
              </w:rPr>
            </w:pPr>
            <w:r>
              <w:rPr>
                <w:rFonts w:ascii="Times New Roman" w:hAnsi="Times New Roman" w:cs="Times New Roman"/>
                <w:sz w:val="20"/>
                <w:szCs w:val="20"/>
                <w:lang w:val="kk-KZ"/>
              </w:rPr>
              <w:t>2-3курс студенттері</w:t>
            </w:r>
          </w:p>
        </w:tc>
        <w:tc>
          <w:tcPr>
            <w:tcW w:w="1941" w:type="dxa"/>
          </w:tcPr>
          <w:p w:rsidR="00096F5C" w:rsidRPr="00DA3FD0" w:rsidRDefault="00096F5C"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Студенттердің типтік ерекшеліктерін зерттеу әдістемесі</w:t>
            </w:r>
          </w:p>
          <w:p w:rsidR="00096F5C" w:rsidRPr="00DA3FD0" w:rsidRDefault="00096F5C"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(ДЖ.Голланд)</w:t>
            </w:r>
            <w:r w:rsidR="00C63D66">
              <w:rPr>
                <w:rFonts w:ascii="Times New Roman" w:hAnsi="Times New Roman" w:cs="Times New Roman"/>
                <w:sz w:val="20"/>
                <w:szCs w:val="20"/>
                <w:lang w:val="kk-KZ"/>
              </w:rPr>
              <w:t>1курс</w:t>
            </w:r>
          </w:p>
        </w:tc>
        <w:tc>
          <w:tcPr>
            <w:tcW w:w="1811" w:type="dxa"/>
          </w:tcPr>
          <w:p w:rsidR="00096F5C" w:rsidRPr="00DA3FD0" w:rsidRDefault="00096F5C"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«Спилбердің студенттердің мазасыздық, алаңдаушылық деңгейін бағалау» әдістемесі</w:t>
            </w:r>
            <w:r w:rsidR="00C63D66">
              <w:rPr>
                <w:rFonts w:ascii="Times New Roman" w:hAnsi="Times New Roman" w:cs="Times New Roman"/>
                <w:sz w:val="20"/>
                <w:szCs w:val="20"/>
                <w:lang w:val="kk-KZ"/>
              </w:rPr>
              <w:t>2-3курс</w:t>
            </w:r>
          </w:p>
        </w:tc>
        <w:tc>
          <w:tcPr>
            <w:tcW w:w="2230" w:type="dxa"/>
          </w:tcPr>
          <w:p w:rsidR="00096F5C" w:rsidRPr="00DA3FD0" w:rsidRDefault="00C63D66" w:rsidP="00C63D66">
            <w:pPr>
              <w:jc w:val="both"/>
              <w:rPr>
                <w:rFonts w:ascii="Times New Roman" w:hAnsi="Times New Roman" w:cs="Times New Roman"/>
                <w:sz w:val="20"/>
                <w:szCs w:val="20"/>
                <w:lang w:val="kk-KZ"/>
              </w:rPr>
            </w:pPr>
            <w:r>
              <w:rPr>
                <w:rFonts w:ascii="Times New Roman" w:hAnsi="Times New Roman" w:cs="Times New Roman"/>
                <w:sz w:val="20"/>
                <w:szCs w:val="20"/>
                <w:lang w:val="kk-KZ"/>
              </w:rPr>
              <w:t>Бітіруші студенттердің мемлекеттік</w:t>
            </w:r>
            <w:r w:rsidR="00096F5C" w:rsidRPr="00DA3FD0">
              <w:rPr>
                <w:rFonts w:ascii="Times New Roman" w:hAnsi="Times New Roman" w:cs="Times New Roman"/>
                <w:sz w:val="20"/>
                <w:szCs w:val="20"/>
                <w:lang w:val="kk-KZ"/>
              </w:rPr>
              <w:t xml:space="preserve"> емтиханға даярлы</w:t>
            </w:r>
            <w:r>
              <w:rPr>
                <w:rFonts w:ascii="Times New Roman" w:hAnsi="Times New Roman" w:cs="Times New Roman"/>
                <w:sz w:val="20"/>
                <w:szCs w:val="20"/>
                <w:lang w:val="kk-KZ"/>
              </w:rPr>
              <w:t>ғы.Психологиялық қолдау. Тренинг</w:t>
            </w:r>
          </w:p>
        </w:tc>
        <w:tc>
          <w:tcPr>
            <w:tcW w:w="1832" w:type="dxa"/>
          </w:tcPr>
          <w:p w:rsidR="00096F5C" w:rsidRPr="00DA3FD0" w:rsidRDefault="00096F5C"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0D417F" w:rsidRPr="00DA3FD0" w:rsidTr="006B41EC">
        <w:trPr>
          <w:jc w:val="center"/>
        </w:trPr>
        <w:tc>
          <w:tcPr>
            <w:tcW w:w="1066" w:type="dxa"/>
            <w:vMerge/>
          </w:tcPr>
          <w:p w:rsidR="00096F5C" w:rsidRPr="00DA3FD0" w:rsidRDefault="00096F5C" w:rsidP="00E10199">
            <w:pPr>
              <w:jc w:val="both"/>
              <w:rPr>
                <w:rFonts w:ascii="Times New Roman" w:hAnsi="Times New Roman" w:cs="Times New Roman"/>
                <w:sz w:val="20"/>
                <w:szCs w:val="20"/>
                <w:lang w:val="kk-KZ"/>
              </w:rPr>
            </w:pPr>
          </w:p>
        </w:tc>
        <w:tc>
          <w:tcPr>
            <w:tcW w:w="1704" w:type="dxa"/>
          </w:tcPr>
          <w:p w:rsidR="00096F5C" w:rsidRPr="00DA3FD0" w:rsidRDefault="00096F5C"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алдын алу,ағарту</w:t>
            </w:r>
          </w:p>
        </w:tc>
        <w:tc>
          <w:tcPr>
            <w:tcW w:w="2276" w:type="dxa"/>
          </w:tcPr>
          <w:p w:rsidR="00096F5C" w:rsidRPr="00DA3FD0" w:rsidRDefault="00096F5C"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үйлесімді сдамуына ықпал ету,жағымды орта орнату</w:t>
            </w:r>
          </w:p>
        </w:tc>
        <w:tc>
          <w:tcPr>
            <w:tcW w:w="2808" w:type="dxa"/>
          </w:tcPr>
          <w:p w:rsidR="00096F5C" w:rsidRPr="00DA3FD0" w:rsidRDefault="00096F5C"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«Уақытты қалай тиімді қолдануға болады?»</w:t>
            </w:r>
          </w:p>
          <w:p w:rsidR="00096F5C" w:rsidRPr="00DA3FD0" w:rsidRDefault="00B219CD"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Д</w:t>
            </w:r>
            <w:r w:rsidR="00096F5C" w:rsidRPr="00DA3FD0">
              <w:rPr>
                <w:rFonts w:ascii="Times New Roman" w:hAnsi="Times New Roman" w:cs="Times New Roman"/>
                <w:sz w:val="20"/>
                <w:szCs w:val="20"/>
                <w:lang w:val="kk-KZ"/>
              </w:rPr>
              <w:t>әріс</w:t>
            </w:r>
            <w:r>
              <w:rPr>
                <w:rFonts w:ascii="Times New Roman" w:hAnsi="Times New Roman" w:cs="Times New Roman"/>
                <w:sz w:val="20"/>
                <w:szCs w:val="20"/>
                <w:lang w:val="kk-KZ"/>
              </w:rPr>
              <w:t xml:space="preserve"> 1-курс</w:t>
            </w:r>
          </w:p>
        </w:tc>
        <w:tc>
          <w:tcPr>
            <w:tcW w:w="1941" w:type="dxa"/>
          </w:tcPr>
          <w:p w:rsidR="00096F5C" w:rsidRPr="00DA3FD0" w:rsidRDefault="00096F5C"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«Студенттер. Жасөспірімдер және интернет қауіпсіздігі»</w:t>
            </w:r>
            <w:r w:rsidR="00110E50">
              <w:rPr>
                <w:rFonts w:ascii="Times New Roman" w:hAnsi="Times New Roman" w:cs="Times New Roman"/>
                <w:sz w:val="20"/>
                <w:szCs w:val="20"/>
                <w:lang w:val="kk-KZ"/>
              </w:rPr>
              <w:t>1-курс</w:t>
            </w:r>
          </w:p>
          <w:p w:rsidR="00096F5C" w:rsidRPr="00DA3FD0" w:rsidRDefault="00096F5C"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Дөңгелек үстел</w:t>
            </w:r>
          </w:p>
        </w:tc>
        <w:tc>
          <w:tcPr>
            <w:tcW w:w="1811" w:type="dxa"/>
          </w:tcPr>
          <w:p w:rsidR="00096F5C" w:rsidRPr="00DA3FD0" w:rsidRDefault="00096F5C"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«Қолда барды қадірлеңі</w:t>
            </w:r>
            <w:r w:rsidR="0029622F" w:rsidRPr="00DA3FD0">
              <w:rPr>
                <w:rFonts w:ascii="Times New Roman" w:hAnsi="Times New Roman" w:cs="Times New Roman"/>
                <w:sz w:val="20"/>
                <w:szCs w:val="20"/>
                <w:lang w:val="kk-KZ"/>
              </w:rPr>
              <w:t>з!»</w:t>
            </w:r>
          </w:p>
          <w:p w:rsidR="0029622F" w:rsidRPr="00DA3FD0" w:rsidRDefault="0029622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Флештренинг Жас мамандар</w:t>
            </w:r>
          </w:p>
        </w:tc>
        <w:tc>
          <w:tcPr>
            <w:tcW w:w="2230" w:type="dxa"/>
          </w:tcPr>
          <w:p w:rsidR="00096F5C" w:rsidRPr="00DA3FD0" w:rsidRDefault="0029622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Ұстаздар арасында жағымды атмосфера қалыптастыру (педкеңесте тренингтер)</w:t>
            </w:r>
          </w:p>
        </w:tc>
        <w:tc>
          <w:tcPr>
            <w:tcW w:w="1832" w:type="dxa"/>
          </w:tcPr>
          <w:p w:rsidR="00096F5C" w:rsidRPr="00DA3FD0" w:rsidRDefault="0029622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0D417F" w:rsidRPr="00DA3FD0" w:rsidTr="006B41EC">
        <w:trPr>
          <w:jc w:val="center"/>
        </w:trPr>
        <w:tc>
          <w:tcPr>
            <w:tcW w:w="1066" w:type="dxa"/>
            <w:vMerge/>
          </w:tcPr>
          <w:p w:rsidR="00096F5C" w:rsidRPr="00DA3FD0" w:rsidRDefault="00096F5C" w:rsidP="00E10199">
            <w:pPr>
              <w:jc w:val="both"/>
              <w:rPr>
                <w:rFonts w:ascii="Times New Roman" w:hAnsi="Times New Roman" w:cs="Times New Roman"/>
                <w:sz w:val="20"/>
                <w:szCs w:val="20"/>
                <w:lang w:val="kk-KZ"/>
              </w:rPr>
            </w:pPr>
          </w:p>
        </w:tc>
        <w:tc>
          <w:tcPr>
            <w:tcW w:w="1704" w:type="dxa"/>
          </w:tcPr>
          <w:p w:rsidR="00096F5C" w:rsidRPr="00DA3FD0" w:rsidRDefault="00096F5C"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түзету-дамыту</w:t>
            </w:r>
          </w:p>
        </w:tc>
        <w:tc>
          <w:tcPr>
            <w:tcW w:w="2276" w:type="dxa"/>
          </w:tcPr>
          <w:p w:rsidR="00096F5C" w:rsidRPr="00DA3FD0" w:rsidRDefault="00096F5C"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өзін-өзі тани білуін, көңіл-күйінің тұрақтылығын, өзіне сенімділігін, үйлесімді қарым-қатынас жасауын, кедергілерді жеңе білуін қамтамасыз етуіне қолоайлы жағдай жасау</w:t>
            </w:r>
          </w:p>
        </w:tc>
        <w:tc>
          <w:tcPr>
            <w:tcW w:w="2808" w:type="dxa"/>
          </w:tcPr>
          <w:p w:rsidR="00096F5C" w:rsidRPr="00DA3FD0" w:rsidRDefault="0029622F" w:rsidP="006B41EC">
            <w:pPr>
              <w:rPr>
                <w:rFonts w:ascii="Times New Roman" w:hAnsi="Times New Roman" w:cs="Times New Roman"/>
                <w:sz w:val="20"/>
                <w:szCs w:val="20"/>
                <w:lang w:val="kk-KZ"/>
              </w:rPr>
            </w:pPr>
            <w:r w:rsidRPr="00DA3FD0">
              <w:rPr>
                <w:rFonts w:ascii="Times New Roman" w:hAnsi="Times New Roman" w:cs="Times New Roman"/>
                <w:sz w:val="20"/>
                <w:szCs w:val="20"/>
                <w:lang w:val="kk-KZ"/>
              </w:rPr>
              <w:t>«Бала тәрбиелеуде отбасындағы ананың рөлі»</w:t>
            </w:r>
          </w:p>
          <w:p w:rsidR="0029622F" w:rsidRPr="00DA3FD0" w:rsidRDefault="00110E50" w:rsidP="006B41EC">
            <w:pPr>
              <w:rPr>
                <w:rFonts w:ascii="Times New Roman" w:hAnsi="Times New Roman" w:cs="Times New Roman"/>
                <w:sz w:val="20"/>
                <w:szCs w:val="20"/>
                <w:lang w:val="kk-KZ"/>
              </w:rPr>
            </w:pPr>
            <w:r>
              <w:rPr>
                <w:rFonts w:ascii="Times New Roman" w:hAnsi="Times New Roman" w:cs="Times New Roman"/>
                <w:sz w:val="20"/>
                <w:szCs w:val="20"/>
                <w:lang w:val="kk-KZ"/>
              </w:rPr>
              <w:t>тренинг</w:t>
            </w:r>
          </w:p>
        </w:tc>
        <w:tc>
          <w:tcPr>
            <w:tcW w:w="1941" w:type="dxa"/>
          </w:tcPr>
          <w:p w:rsidR="00096F5C" w:rsidRPr="00DA3FD0" w:rsidRDefault="0029622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«Мамандық-жетістік мерейі»</w:t>
            </w:r>
          </w:p>
          <w:p w:rsidR="0029622F" w:rsidRPr="00DA3FD0" w:rsidRDefault="0029622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сағат</w:t>
            </w:r>
            <w:r w:rsidR="00A10C27">
              <w:rPr>
                <w:rFonts w:ascii="Times New Roman" w:hAnsi="Times New Roman" w:cs="Times New Roman"/>
                <w:sz w:val="20"/>
                <w:szCs w:val="20"/>
                <w:lang w:val="kk-KZ"/>
              </w:rPr>
              <w:t xml:space="preserve"> 4-курс</w:t>
            </w:r>
          </w:p>
        </w:tc>
        <w:tc>
          <w:tcPr>
            <w:tcW w:w="1811" w:type="dxa"/>
          </w:tcPr>
          <w:p w:rsidR="0029622F" w:rsidRPr="00DA3FD0" w:rsidRDefault="007E79E4" w:rsidP="007E79E4">
            <w:pPr>
              <w:jc w:val="both"/>
              <w:rPr>
                <w:rFonts w:ascii="Times New Roman" w:hAnsi="Times New Roman" w:cs="Times New Roman"/>
                <w:sz w:val="20"/>
                <w:szCs w:val="20"/>
                <w:lang w:val="kk-KZ"/>
              </w:rPr>
            </w:pPr>
            <w:r w:rsidRPr="00DA3FD0">
              <w:rPr>
                <w:rFonts w:ascii="Times New Roman" w:hAnsi="Times New Roman" w:cs="Times New Roman"/>
                <w:sz w:val="20"/>
                <w:szCs w:val="20"/>
                <w:lang w:eastAsia="ru-RU"/>
              </w:rPr>
              <w:t xml:space="preserve">«Таза сессия» </w:t>
            </w:r>
            <w:proofErr w:type="spellStart"/>
            <w:r w:rsidRPr="00DA3FD0">
              <w:rPr>
                <w:rFonts w:ascii="Times New Roman" w:hAnsi="Times New Roman" w:cs="Times New Roman"/>
                <w:sz w:val="20"/>
                <w:szCs w:val="20"/>
                <w:lang w:eastAsia="ru-RU"/>
              </w:rPr>
              <w:t>сауалнама</w:t>
            </w:r>
            <w:proofErr w:type="spellEnd"/>
          </w:p>
        </w:tc>
        <w:tc>
          <w:tcPr>
            <w:tcW w:w="2230" w:type="dxa"/>
          </w:tcPr>
          <w:p w:rsidR="00096F5C" w:rsidRPr="00DA3FD0" w:rsidRDefault="0029622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«Табысқа жету сырлары»</w:t>
            </w:r>
          </w:p>
          <w:p w:rsidR="0029622F" w:rsidRPr="00DA3FD0" w:rsidRDefault="00A10C27"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Т</w:t>
            </w:r>
            <w:r w:rsidR="007E79E4" w:rsidRPr="00DA3FD0">
              <w:rPr>
                <w:rFonts w:ascii="Times New Roman" w:hAnsi="Times New Roman" w:cs="Times New Roman"/>
                <w:sz w:val="20"/>
                <w:szCs w:val="20"/>
                <w:lang w:val="kk-KZ"/>
              </w:rPr>
              <w:t>ренинг</w:t>
            </w:r>
            <w:r>
              <w:rPr>
                <w:rFonts w:ascii="Times New Roman" w:hAnsi="Times New Roman" w:cs="Times New Roman"/>
                <w:sz w:val="20"/>
                <w:szCs w:val="20"/>
                <w:lang w:val="kk-KZ"/>
              </w:rPr>
              <w:t xml:space="preserve"> Мұғалімдер</w:t>
            </w:r>
          </w:p>
        </w:tc>
        <w:tc>
          <w:tcPr>
            <w:tcW w:w="1832" w:type="dxa"/>
          </w:tcPr>
          <w:p w:rsidR="00096F5C" w:rsidRPr="00DA3FD0" w:rsidRDefault="0029622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w:t>
            </w:r>
          </w:p>
        </w:tc>
      </w:tr>
      <w:tr w:rsidR="000D417F" w:rsidRPr="00DA3FD0" w:rsidTr="006B41EC">
        <w:trPr>
          <w:jc w:val="center"/>
        </w:trPr>
        <w:tc>
          <w:tcPr>
            <w:tcW w:w="1066" w:type="dxa"/>
            <w:vMerge/>
          </w:tcPr>
          <w:p w:rsidR="00096F5C" w:rsidRPr="00DA3FD0" w:rsidRDefault="00096F5C" w:rsidP="00E10199">
            <w:pPr>
              <w:jc w:val="both"/>
              <w:rPr>
                <w:rFonts w:ascii="Times New Roman" w:hAnsi="Times New Roman" w:cs="Times New Roman"/>
                <w:sz w:val="20"/>
                <w:szCs w:val="20"/>
                <w:lang w:val="kk-KZ"/>
              </w:rPr>
            </w:pPr>
          </w:p>
        </w:tc>
        <w:tc>
          <w:tcPr>
            <w:tcW w:w="1704" w:type="dxa"/>
          </w:tcPr>
          <w:p w:rsidR="00096F5C" w:rsidRPr="00DA3FD0" w:rsidRDefault="00096F5C"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кеңес беру</w:t>
            </w:r>
          </w:p>
        </w:tc>
        <w:tc>
          <w:tcPr>
            <w:tcW w:w="2276" w:type="dxa"/>
          </w:tcPr>
          <w:p w:rsidR="00096F5C" w:rsidRPr="00DA3FD0" w:rsidRDefault="00096F5C"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өзіндік ерекшеліктерін дамытуға жағдай жасау, туындаған проблемаларды шеше білуге ықпал ету</w:t>
            </w:r>
          </w:p>
        </w:tc>
        <w:tc>
          <w:tcPr>
            <w:tcW w:w="2808" w:type="dxa"/>
          </w:tcPr>
          <w:p w:rsidR="00096F5C" w:rsidRPr="00DA3FD0" w:rsidRDefault="00676C23"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 «Зиянды әдеттен аулақ бол» тәрбиешілермен, дәрігермен, педагог ұйымдастырушымен бірге кеңес</w:t>
            </w:r>
            <w:r w:rsidR="00A10C27">
              <w:rPr>
                <w:rFonts w:ascii="Times New Roman" w:hAnsi="Times New Roman" w:cs="Times New Roman"/>
                <w:sz w:val="20"/>
                <w:szCs w:val="20"/>
                <w:lang w:val="kk-KZ"/>
              </w:rPr>
              <w:t>. Жатахана қызметкерлеріне</w:t>
            </w:r>
          </w:p>
        </w:tc>
        <w:tc>
          <w:tcPr>
            <w:tcW w:w="1941" w:type="dxa"/>
          </w:tcPr>
          <w:p w:rsidR="00096F5C" w:rsidRDefault="00676C23" w:rsidP="008518C3">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«Мұғалім-студент</w:t>
            </w:r>
            <w:r w:rsidR="008518C3" w:rsidRPr="00DA3FD0">
              <w:rPr>
                <w:rFonts w:ascii="Times New Roman" w:hAnsi="Times New Roman" w:cs="Times New Roman"/>
                <w:sz w:val="20"/>
                <w:szCs w:val="20"/>
                <w:lang w:val="kk-KZ"/>
              </w:rPr>
              <w:t xml:space="preserve"> көзімен»</w:t>
            </w:r>
            <w:r w:rsidR="00A10C27">
              <w:rPr>
                <w:rFonts w:ascii="Times New Roman" w:hAnsi="Times New Roman" w:cs="Times New Roman"/>
                <w:sz w:val="20"/>
                <w:szCs w:val="20"/>
                <w:lang w:val="kk-KZ"/>
              </w:rPr>
              <w:t xml:space="preserve"> анкетасы</w:t>
            </w:r>
          </w:p>
          <w:p w:rsidR="00A10C27" w:rsidRPr="00DA3FD0" w:rsidRDefault="00A10C27" w:rsidP="008518C3">
            <w:pPr>
              <w:jc w:val="both"/>
              <w:rPr>
                <w:rFonts w:ascii="Times New Roman" w:hAnsi="Times New Roman" w:cs="Times New Roman"/>
                <w:sz w:val="20"/>
                <w:szCs w:val="20"/>
                <w:lang w:val="kk-KZ"/>
              </w:rPr>
            </w:pPr>
            <w:r>
              <w:rPr>
                <w:rFonts w:ascii="Times New Roman" w:hAnsi="Times New Roman" w:cs="Times New Roman"/>
                <w:sz w:val="20"/>
                <w:szCs w:val="20"/>
                <w:lang w:val="kk-KZ"/>
              </w:rPr>
              <w:t>1-2-3-4 курстар</w:t>
            </w:r>
          </w:p>
        </w:tc>
        <w:tc>
          <w:tcPr>
            <w:tcW w:w="1811" w:type="dxa"/>
          </w:tcPr>
          <w:p w:rsidR="00096F5C" w:rsidRPr="00DA3FD0" w:rsidRDefault="000D417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«Емтихан алдындағы күйзелістен арылу» </w:t>
            </w:r>
          </w:p>
          <w:p w:rsidR="000D417F" w:rsidRPr="00DA3FD0" w:rsidRDefault="000D417F" w:rsidP="00A10C2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w:t>
            </w:r>
            <w:r w:rsidR="00A10C27">
              <w:rPr>
                <w:rFonts w:ascii="Times New Roman" w:hAnsi="Times New Roman" w:cs="Times New Roman"/>
                <w:sz w:val="20"/>
                <w:szCs w:val="20"/>
                <w:lang w:val="kk-KZ"/>
              </w:rPr>
              <w:t xml:space="preserve">студенттерге </w:t>
            </w:r>
            <w:r w:rsidRPr="00DA3FD0">
              <w:rPr>
                <w:rFonts w:ascii="Times New Roman" w:hAnsi="Times New Roman" w:cs="Times New Roman"/>
                <w:sz w:val="20"/>
                <w:szCs w:val="20"/>
                <w:lang w:val="kk-KZ"/>
              </w:rPr>
              <w:t>кеңес)</w:t>
            </w:r>
          </w:p>
        </w:tc>
        <w:tc>
          <w:tcPr>
            <w:tcW w:w="2230" w:type="dxa"/>
          </w:tcPr>
          <w:p w:rsidR="00096F5C" w:rsidRPr="00DA3FD0" w:rsidRDefault="000D417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«Депрессия мен мазасызданудан қалай арылуға болады?» кеңес</w:t>
            </w:r>
          </w:p>
          <w:p w:rsidR="000D417F" w:rsidRPr="00DA3FD0" w:rsidRDefault="000D417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педұжым</w:t>
            </w:r>
          </w:p>
        </w:tc>
        <w:tc>
          <w:tcPr>
            <w:tcW w:w="1832" w:type="dxa"/>
          </w:tcPr>
          <w:p w:rsidR="00096F5C" w:rsidRPr="00DA3FD0" w:rsidRDefault="000D417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w:t>
            </w:r>
          </w:p>
        </w:tc>
      </w:tr>
      <w:tr w:rsidR="000D417F" w:rsidRPr="00DA3FD0" w:rsidTr="006B41EC">
        <w:trPr>
          <w:jc w:val="center"/>
        </w:trPr>
        <w:tc>
          <w:tcPr>
            <w:tcW w:w="1066" w:type="dxa"/>
            <w:vMerge/>
          </w:tcPr>
          <w:p w:rsidR="000D417F" w:rsidRPr="00DA3FD0" w:rsidRDefault="000D417F" w:rsidP="00E10199">
            <w:pPr>
              <w:jc w:val="both"/>
              <w:rPr>
                <w:rFonts w:ascii="Times New Roman" w:hAnsi="Times New Roman" w:cs="Times New Roman"/>
                <w:sz w:val="20"/>
                <w:szCs w:val="20"/>
                <w:lang w:val="kk-KZ"/>
              </w:rPr>
            </w:pPr>
          </w:p>
        </w:tc>
        <w:tc>
          <w:tcPr>
            <w:tcW w:w="1704" w:type="dxa"/>
          </w:tcPr>
          <w:p w:rsidR="000D417F" w:rsidRPr="00DA3FD0" w:rsidRDefault="000D417F"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Әдістемелік, әлеуметтік-диспетчерлік бағыт</w:t>
            </w:r>
          </w:p>
        </w:tc>
        <w:tc>
          <w:tcPr>
            <w:tcW w:w="2276" w:type="dxa"/>
          </w:tcPr>
          <w:p w:rsidR="000D417F" w:rsidRPr="00DA3FD0" w:rsidRDefault="000D417F" w:rsidP="00E10199">
            <w:pPr>
              <w:jc w:val="both"/>
              <w:rPr>
                <w:rFonts w:ascii="Times New Roman" w:hAnsi="Times New Roman" w:cs="Times New Roman"/>
                <w:sz w:val="20"/>
                <w:szCs w:val="20"/>
                <w:lang w:val="kk-KZ"/>
              </w:rPr>
            </w:pPr>
          </w:p>
        </w:tc>
        <w:tc>
          <w:tcPr>
            <w:tcW w:w="2808" w:type="dxa"/>
          </w:tcPr>
          <w:p w:rsidR="000D417F" w:rsidRPr="00DA3FD0" w:rsidRDefault="000D417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Мұғалімдер, студенттер және ата-аналардан алынған жұмыстардың нәтижелерін шығару</w:t>
            </w:r>
          </w:p>
        </w:tc>
        <w:tc>
          <w:tcPr>
            <w:tcW w:w="3752" w:type="dxa"/>
            <w:gridSpan w:val="2"/>
          </w:tcPr>
          <w:p w:rsidR="000D417F" w:rsidRPr="00DA3FD0" w:rsidRDefault="000D417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ОҚД және КБА Институты, Оқу-әдістемелік орталығы, ұйымдастырылған семинарларға, конференцияға, конкурстарға қатысу</w:t>
            </w:r>
          </w:p>
        </w:tc>
        <w:tc>
          <w:tcPr>
            <w:tcW w:w="2230" w:type="dxa"/>
          </w:tcPr>
          <w:p w:rsidR="000D417F" w:rsidRPr="00DA3FD0" w:rsidRDefault="000D417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І семестр қорытындысы бойынша ата-аналар жиналысына қатысу</w:t>
            </w:r>
          </w:p>
        </w:tc>
        <w:tc>
          <w:tcPr>
            <w:tcW w:w="1832" w:type="dxa"/>
          </w:tcPr>
          <w:p w:rsidR="000D417F" w:rsidRPr="00DA3FD0" w:rsidRDefault="000D417F" w:rsidP="00E10199">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bl>
    <w:p w:rsidR="00096F5C" w:rsidRDefault="00096F5C" w:rsidP="00E10199">
      <w:pPr>
        <w:jc w:val="both"/>
        <w:rPr>
          <w:rFonts w:ascii="Times New Roman" w:hAnsi="Times New Roman" w:cs="Times New Roman"/>
          <w:sz w:val="20"/>
          <w:szCs w:val="20"/>
          <w:lang w:val="kk-KZ"/>
        </w:rPr>
      </w:pPr>
    </w:p>
    <w:p w:rsidR="00DA3FD0" w:rsidRDefault="00DA3FD0" w:rsidP="00E10199">
      <w:pPr>
        <w:jc w:val="both"/>
        <w:rPr>
          <w:rFonts w:ascii="Times New Roman" w:hAnsi="Times New Roman" w:cs="Times New Roman"/>
          <w:sz w:val="20"/>
          <w:szCs w:val="20"/>
          <w:lang w:val="kk-KZ"/>
        </w:rPr>
      </w:pPr>
    </w:p>
    <w:p w:rsidR="00DA3FD0" w:rsidRDefault="00DA3FD0" w:rsidP="00E10199">
      <w:pPr>
        <w:jc w:val="both"/>
        <w:rPr>
          <w:rFonts w:ascii="Times New Roman" w:hAnsi="Times New Roman" w:cs="Times New Roman"/>
          <w:sz w:val="20"/>
          <w:szCs w:val="20"/>
          <w:lang w:val="kk-KZ"/>
        </w:rPr>
      </w:pPr>
    </w:p>
    <w:p w:rsidR="00DA3FD0" w:rsidRDefault="00DA3FD0" w:rsidP="00E10199">
      <w:pPr>
        <w:jc w:val="both"/>
        <w:rPr>
          <w:rFonts w:ascii="Times New Roman" w:hAnsi="Times New Roman" w:cs="Times New Roman"/>
          <w:sz w:val="20"/>
          <w:szCs w:val="20"/>
          <w:lang w:val="kk-KZ"/>
        </w:rPr>
      </w:pPr>
    </w:p>
    <w:p w:rsidR="00DA3FD0" w:rsidRPr="00DA3FD0" w:rsidRDefault="00DA3FD0" w:rsidP="00E10199">
      <w:pPr>
        <w:jc w:val="both"/>
        <w:rPr>
          <w:rFonts w:ascii="Times New Roman" w:hAnsi="Times New Roman" w:cs="Times New Roman"/>
          <w:sz w:val="20"/>
          <w:szCs w:val="20"/>
          <w:lang w:val="kk-KZ"/>
        </w:rPr>
      </w:pPr>
    </w:p>
    <w:tbl>
      <w:tblPr>
        <w:tblStyle w:val="a6"/>
        <w:tblW w:w="0" w:type="auto"/>
        <w:tblInd w:w="-459" w:type="dxa"/>
        <w:tblLook w:val="04A0" w:firstRow="1" w:lastRow="0" w:firstColumn="1" w:lastColumn="0" w:noHBand="0" w:noVBand="1"/>
      </w:tblPr>
      <w:tblGrid>
        <w:gridCol w:w="1134"/>
        <w:gridCol w:w="1985"/>
        <w:gridCol w:w="2793"/>
        <w:gridCol w:w="1843"/>
        <w:gridCol w:w="1837"/>
        <w:gridCol w:w="2026"/>
        <w:gridCol w:w="1814"/>
        <w:gridCol w:w="1813"/>
      </w:tblGrid>
      <w:tr w:rsidR="006A4E6C" w:rsidRPr="00DA3FD0" w:rsidTr="006A4E6C">
        <w:tc>
          <w:tcPr>
            <w:tcW w:w="1134" w:type="dxa"/>
          </w:tcPr>
          <w:p w:rsidR="006B41EC" w:rsidRPr="00DA3FD0" w:rsidRDefault="006B41E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Уақыты</w:t>
            </w:r>
          </w:p>
        </w:tc>
        <w:tc>
          <w:tcPr>
            <w:tcW w:w="1985" w:type="dxa"/>
          </w:tcPr>
          <w:p w:rsidR="006B41EC" w:rsidRPr="00DA3FD0" w:rsidRDefault="006B41E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Бағыты</w:t>
            </w:r>
          </w:p>
        </w:tc>
        <w:tc>
          <w:tcPr>
            <w:tcW w:w="2793" w:type="dxa"/>
          </w:tcPr>
          <w:p w:rsidR="006B41EC" w:rsidRPr="00DA3FD0" w:rsidRDefault="006B41E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Жұмыс мазмұны</w:t>
            </w:r>
          </w:p>
        </w:tc>
        <w:tc>
          <w:tcPr>
            <w:tcW w:w="1843" w:type="dxa"/>
          </w:tcPr>
          <w:p w:rsidR="006B41EC" w:rsidRPr="00DA3FD0" w:rsidRDefault="006B41E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 xml:space="preserve">I </w:t>
            </w:r>
            <w:r w:rsidRPr="00DA3FD0">
              <w:rPr>
                <w:rFonts w:ascii="Times New Roman" w:hAnsi="Times New Roman" w:cs="Times New Roman"/>
                <w:b/>
                <w:sz w:val="20"/>
                <w:szCs w:val="20"/>
                <w:lang w:val="kk-KZ"/>
              </w:rPr>
              <w:t>апта</w:t>
            </w:r>
          </w:p>
        </w:tc>
        <w:tc>
          <w:tcPr>
            <w:tcW w:w="1837" w:type="dxa"/>
          </w:tcPr>
          <w:p w:rsidR="006B41EC" w:rsidRPr="00DA3FD0" w:rsidRDefault="006B41E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w:t>
            </w:r>
            <w:r w:rsidRPr="00DA3FD0">
              <w:rPr>
                <w:rFonts w:ascii="Times New Roman" w:hAnsi="Times New Roman" w:cs="Times New Roman"/>
                <w:b/>
                <w:sz w:val="20"/>
                <w:szCs w:val="20"/>
                <w:lang w:val="kk-KZ"/>
              </w:rPr>
              <w:t xml:space="preserve"> апта </w:t>
            </w:r>
          </w:p>
        </w:tc>
        <w:tc>
          <w:tcPr>
            <w:tcW w:w="2026" w:type="dxa"/>
          </w:tcPr>
          <w:p w:rsidR="006B41EC" w:rsidRPr="00DA3FD0" w:rsidRDefault="006B41E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III</w:t>
            </w:r>
            <w:r w:rsidRPr="00DA3FD0">
              <w:rPr>
                <w:rFonts w:ascii="Times New Roman" w:hAnsi="Times New Roman" w:cs="Times New Roman"/>
                <w:b/>
                <w:sz w:val="20"/>
                <w:szCs w:val="20"/>
                <w:lang w:val="kk-KZ"/>
              </w:rPr>
              <w:t xml:space="preserve"> апта</w:t>
            </w:r>
          </w:p>
        </w:tc>
        <w:tc>
          <w:tcPr>
            <w:tcW w:w="1814" w:type="dxa"/>
          </w:tcPr>
          <w:p w:rsidR="006B41EC" w:rsidRPr="00DA3FD0" w:rsidRDefault="006B41E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IV</w:t>
            </w:r>
            <w:r w:rsidRPr="00DA3FD0">
              <w:rPr>
                <w:rFonts w:ascii="Times New Roman" w:hAnsi="Times New Roman" w:cs="Times New Roman"/>
                <w:b/>
                <w:sz w:val="20"/>
                <w:szCs w:val="20"/>
                <w:lang w:val="kk-KZ"/>
              </w:rPr>
              <w:t xml:space="preserve"> апта</w:t>
            </w:r>
          </w:p>
        </w:tc>
        <w:tc>
          <w:tcPr>
            <w:tcW w:w="1813" w:type="dxa"/>
          </w:tcPr>
          <w:p w:rsidR="006B41EC" w:rsidRPr="00DA3FD0" w:rsidRDefault="006B41EC"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Жауапты</w:t>
            </w:r>
          </w:p>
        </w:tc>
      </w:tr>
      <w:tr w:rsidR="00E95586" w:rsidRPr="00DA3FD0" w:rsidTr="00702D08">
        <w:tc>
          <w:tcPr>
            <w:tcW w:w="1134" w:type="dxa"/>
            <w:vMerge w:val="restart"/>
            <w:textDirection w:val="btLr"/>
          </w:tcPr>
          <w:p w:rsidR="006B41EC" w:rsidRPr="00DA3FD0" w:rsidRDefault="00702D08" w:rsidP="00702D08">
            <w:pPr>
              <w:ind w:left="113" w:right="113"/>
              <w:jc w:val="center"/>
              <w:rPr>
                <w:rFonts w:ascii="Times New Roman" w:hAnsi="Times New Roman" w:cs="Times New Roman"/>
                <w:b/>
                <w:sz w:val="20"/>
                <w:szCs w:val="20"/>
                <w:lang w:val="kk-KZ"/>
              </w:rPr>
            </w:pPr>
            <w:r w:rsidRPr="00DA3FD0">
              <w:rPr>
                <w:rFonts w:ascii="Times New Roman" w:hAnsi="Times New Roman" w:cs="Times New Roman"/>
                <w:b/>
                <w:sz w:val="20"/>
                <w:szCs w:val="20"/>
                <w:lang w:val="kk-KZ"/>
              </w:rPr>
              <w:lastRenderedPageBreak/>
              <w:t>Қаңтар айы</w:t>
            </w:r>
          </w:p>
        </w:tc>
        <w:tc>
          <w:tcPr>
            <w:tcW w:w="1985" w:type="dxa"/>
          </w:tcPr>
          <w:p w:rsidR="006B41EC" w:rsidRPr="00DA3FD0" w:rsidRDefault="006B41EC"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диагностика</w:t>
            </w:r>
          </w:p>
        </w:tc>
        <w:tc>
          <w:tcPr>
            <w:tcW w:w="2793" w:type="dxa"/>
          </w:tcPr>
          <w:p w:rsidR="006B41EC" w:rsidRPr="00DA3FD0" w:rsidRDefault="006B41EC" w:rsidP="007428D7">
            <w:pPr>
              <w:rPr>
                <w:rFonts w:ascii="Times New Roman" w:hAnsi="Times New Roman" w:cs="Times New Roman"/>
                <w:sz w:val="20"/>
                <w:szCs w:val="20"/>
                <w:lang w:val="kk-KZ"/>
              </w:rPr>
            </w:pPr>
            <w:r w:rsidRPr="00DA3FD0">
              <w:rPr>
                <w:rFonts w:ascii="Times New Roman" w:hAnsi="Times New Roman" w:cs="Times New Roman"/>
                <w:color w:val="000000"/>
                <w:sz w:val="20"/>
                <w:szCs w:val="20"/>
                <w:lang w:val="kk-KZ"/>
              </w:rPr>
              <w:t>Тұлғаның жеке және жас ерекшеліктерін, қабілетін айқындау, рухани-адамгершілік қарым-қатынасын қалыптастыру. </w:t>
            </w:r>
          </w:p>
        </w:tc>
        <w:tc>
          <w:tcPr>
            <w:tcW w:w="1843" w:type="dxa"/>
          </w:tcPr>
          <w:p w:rsidR="006B41EC" w:rsidRPr="00DA3FD0" w:rsidRDefault="006B41EC"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Студентердің таным процестерін (ес, зейін, ойлау) зерттеу</w:t>
            </w:r>
            <w:r w:rsidR="00A16653">
              <w:rPr>
                <w:rFonts w:ascii="Times New Roman" w:hAnsi="Times New Roman" w:cs="Times New Roman"/>
                <w:sz w:val="20"/>
                <w:szCs w:val="20"/>
                <w:lang w:val="kk-KZ"/>
              </w:rPr>
              <w:t>.1 -курс</w:t>
            </w:r>
          </w:p>
        </w:tc>
        <w:tc>
          <w:tcPr>
            <w:tcW w:w="1837" w:type="dxa"/>
          </w:tcPr>
          <w:p w:rsidR="008D72FD" w:rsidRPr="00DA3FD0" w:rsidRDefault="00C838DB" w:rsidP="008D72FD">
            <w:pPr>
              <w:rPr>
                <w:rFonts w:ascii="Times New Roman" w:hAnsi="Times New Roman" w:cs="Times New Roman"/>
                <w:sz w:val="20"/>
                <w:szCs w:val="20"/>
                <w:lang w:val="kk-KZ" w:eastAsia="ru-RU"/>
              </w:rPr>
            </w:pPr>
            <w:proofErr w:type="spellStart"/>
            <w:r w:rsidRPr="00DA3FD0">
              <w:rPr>
                <w:rFonts w:ascii="Times New Roman" w:hAnsi="Times New Roman" w:cs="Times New Roman"/>
                <w:sz w:val="20"/>
                <w:szCs w:val="20"/>
                <w:lang w:eastAsia="ru-RU"/>
              </w:rPr>
              <w:t>Мұғалім</w:t>
            </w:r>
            <w:proofErr w:type="spellEnd"/>
            <w:r w:rsidRPr="00DA3FD0">
              <w:rPr>
                <w:rFonts w:ascii="Times New Roman" w:hAnsi="Times New Roman" w:cs="Times New Roman"/>
                <w:sz w:val="20"/>
                <w:szCs w:val="20"/>
                <w:lang w:eastAsia="ru-RU"/>
              </w:rPr>
              <w:t xml:space="preserve"> мен </w:t>
            </w:r>
            <w:proofErr w:type="spellStart"/>
            <w:r w:rsidRPr="00DA3FD0">
              <w:rPr>
                <w:rFonts w:ascii="Times New Roman" w:hAnsi="Times New Roman" w:cs="Times New Roman"/>
                <w:sz w:val="20"/>
                <w:szCs w:val="20"/>
                <w:lang w:eastAsia="ru-RU"/>
              </w:rPr>
              <w:t>студенттің</w:t>
            </w:r>
            <w:proofErr w:type="spellEnd"/>
            <w:r w:rsidRPr="00DA3FD0">
              <w:rPr>
                <w:rFonts w:ascii="Times New Roman" w:hAnsi="Times New Roman" w:cs="Times New Roman"/>
                <w:sz w:val="20"/>
                <w:szCs w:val="20"/>
                <w:lang w:eastAsia="ru-RU"/>
              </w:rPr>
              <w:t xml:space="preserve"> </w:t>
            </w:r>
            <w:proofErr w:type="spellStart"/>
            <w:r w:rsidRPr="00DA3FD0">
              <w:rPr>
                <w:rFonts w:ascii="Times New Roman" w:hAnsi="Times New Roman" w:cs="Times New Roman"/>
                <w:sz w:val="20"/>
                <w:szCs w:val="20"/>
                <w:lang w:eastAsia="ru-RU"/>
              </w:rPr>
              <w:t>қарым-қатынасы</w:t>
            </w:r>
            <w:proofErr w:type="spellEnd"/>
          </w:p>
          <w:p w:rsidR="00C838DB" w:rsidRPr="00DA3FD0" w:rsidRDefault="00A16653"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eastAsia="ru-RU"/>
              </w:rPr>
              <w:t>Т</w:t>
            </w:r>
            <w:r w:rsidR="00F55342" w:rsidRPr="00DA3FD0">
              <w:rPr>
                <w:rFonts w:ascii="Times New Roman" w:hAnsi="Times New Roman" w:cs="Times New Roman"/>
                <w:sz w:val="20"/>
                <w:szCs w:val="20"/>
                <w:lang w:val="kk-KZ" w:eastAsia="ru-RU"/>
              </w:rPr>
              <w:t>ренинг</w:t>
            </w:r>
            <w:r>
              <w:rPr>
                <w:rFonts w:ascii="Times New Roman" w:hAnsi="Times New Roman" w:cs="Times New Roman"/>
                <w:sz w:val="20"/>
                <w:szCs w:val="20"/>
                <w:lang w:val="kk-KZ" w:eastAsia="ru-RU"/>
              </w:rPr>
              <w:t>2-3курс</w:t>
            </w:r>
          </w:p>
        </w:tc>
        <w:tc>
          <w:tcPr>
            <w:tcW w:w="2026" w:type="dxa"/>
          </w:tcPr>
          <w:p w:rsidR="008D72FD" w:rsidRPr="00DA3FD0" w:rsidRDefault="008D72FD"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«Жасөспірімдердің мазасыздық деңгейін анықтау»</w:t>
            </w:r>
          </w:p>
          <w:p w:rsidR="008D72FD" w:rsidRPr="00DA3FD0" w:rsidRDefault="008D72FD"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Кондаш тесті</w:t>
            </w:r>
            <w:r w:rsidR="00522FDC" w:rsidRPr="00DA3FD0">
              <w:rPr>
                <w:rFonts w:ascii="Times New Roman" w:hAnsi="Times New Roman" w:cs="Times New Roman"/>
                <w:sz w:val="20"/>
                <w:szCs w:val="20"/>
                <w:lang w:val="kk-KZ"/>
              </w:rPr>
              <w:t>)</w:t>
            </w:r>
            <w:r w:rsidR="00A16653">
              <w:rPr>
                <w:rFonts w:ascii="Times New Roman" w:hAnsi="Times New Roman" w:cs="Times New Roman"/>
                <w:sz w:val="20"/>
                <w:szCs w:val="20"/>
                <w:lang w:val="kk-KZ"/>
              </w:rPr>
              <w:t>3-курс</w:t>
            </w:r>
          </w:p>
        </w:tc>
        <w:tc>
          <w:tcPr>
            <w:tcW w:w="1814" w:type="dxa"/>
          </w:tcPr>
          <w:p w:rsidR="008D72FD" w:rsidRPr="00DA3FD0" w:rsidRDefault="008D72FD"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ЮНИСЕФ жобасы бойынша анкета</w:t>
            </w:r>
          </w:p>
          <w:p w:rsidR="006B41EC" w:rsidRPr="00DA3FD0" w:rsidRDefault="008D72FD"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(депрессия деңгейін анықтау)</w:t>
            </w:r>
            <w:r w:rsidR="00A16653">
              <w:rPr>
                <w:rFonts w:ascii="Times New Roman" w:hAnsi="Times New Roman" w:cs="Times New Roman"/>
                <w:sz w:val="20"/>
                <w:szCs w:val="20"/>
                <w:lang w:val="kk-KZ"/>
              </w:rPr>
              <w:t>2-3курс</w:t>
            </w:r>
          </w:p>
        </w:tc>
        <w:tc>
          <w:tcPr>
            <w:tcW w:w="1813" w:type="dxa"/>
          </w:tcPr>
          <w:p w:rsidR="006B41EC" w:rsidRPr="00DA3FD0" w:rsidRDefault="008D72FD"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E95586" w:rsidRPr="00DA3FD0" w:rsidTr="006A4E6C">
        <w:tc>
          <w:tcPr>
            <w:tcW w:w="1134" w:type="dxa"/>
            <w:vMerge/>
          </w:tcPr>
          <w:p w:rsidR="006B41EC" w:rsidRPr="00DA3FD0" w:rsidRDefault="006B41EC" w:rsidP="00E10199">
            <w:pPr>
              <w:jc w:val="both"/>
              <w:rPr>
                <w:rFonts w:ascii="Times New Roman" w:hAnsi="Times New Roman" w:cs="Times New Roman"/>
                <w:sz w:val="20"/>
                <w:szCs w:val="20"/>
                <w:lang w:val="kk-KZ"/>
              </w:rPr>
            </w:pPr>
          </w:p>
        </w:tc>
        <w:tc>
          <w:tcPr>
            <w:tcW w:w="1985" w:type="dxa"/>
          </w:tcPr>
          <w:p w:rsidR="006B41EC" w:rsidRPr="00DA3FD0" w:rsidRDefault="006B41EC"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алдын алу,ағарту</w:t>
            </w:r>
          </w:p>
        </w:tc>
        <w:tc>
          <w:tcPr>
            <w:tcW w:w="2793" w:type="dxa"/>
          </w:tcPr>
          <w:p w:rsidR="006B41EC" w:rsidRPr="00DA3FD0" w:rsidRDefault="006B41EC"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үйлесімді сдамуына ықпал ету,жағымды орта орнату</w:t>
            </w:r>
          </w:p>
        </w:tc>
        <w:tc>
          <w:tcPr>
            <w:tcW w:w="1843" w:type="dxa"/>
          </w:tcPr>
          <w:p w:rsidR="006B41EC" w:rsidRPr="00DA3FD0" w:rsidRDefault="008D72FD"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Ерік-жігерді қалай дамытуға болад</w:t>
            </w:r>
            <w:r w:rsidR="00F55342" w:rsidRPr="00DA3FD0">
              <w:rPr>
                <w:rFonts w:ascii="Times New Roman" w:hAnsi="Times New Roman" w:cs="Times New Roman"/>
                <w:sz w:val="20"/>
                <w:szCs w:val="20"/>
                <w:lang w:val="kk-KZ"/>
              </w:rPr>
              <w:t>ы</w:t>
            </w:r>
          </w:p>
          <w:p w:rsidR="00430B3E" w:rsidRPr="00DA3FD0" w:rsidRDefault="00A16653"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Т</w:t>
            </w:r>
            <w:r w:rsidR="00430B3E" w:rsidRPr="00DA3FD0">
              <w:rPr>
                <w:rFonts w:ascii="Times New Roman" w:hAnsi="Times New Roman" w:cs="Times New Roman"/>
                <w:sz w:val="20"/>
                <w:szCs w:val="20"/>
                <w:lang w:val="kk-KZ"/>
              </w:rPr>
              <w:t>ренинг</w:t>
            </w:r>
            <w:r>
              <w:rPr>
                <w:rFonts w:ascii="Times New Roman" w:hAnsi="Times New Roman" w:cs="Times New Roman"/>
                <w:sz w:val="20"/>
                <w:szCs w:val="20"/>
                <w:lang w:val="kk-KZ"/>
              </w:rPr>
              <w:t>1-2-3курстар</w:t>
            </w:r>
          </w:p>
        </w:tc>
        <w:tc>
          <w:tcPr>
            <w:tcW w:w="1837" w:type="dxa"/>
          </w:tcPr>
          <w:p w:rsidR="006B41EC" w:rsidRPr="00DA3FD0" w:rsidRDefault="008D72FD"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«Мұғалімнің шеберлігін шыңдау»</w:t>
            </w:r>
          </w:p>
          <w:p w:rsidR="008D72FD" w:rsidRPr="00DA3FD0" w:rsidRDefault="00A16653" w:rsidP="008D72FD">
            <w:pPr>
              <w:rPr>
                <w:rFonts w:ascii="Times New Roman" w:hAnsi="Times New Roman" w:cs="Times New Roman"/>
                <w:sz w:val="20"/>
                <w:szCs w:val="20"/>
                <w:lang w:val="kk-KZ"/>
              </w:rPr>
            </w:pPr>
            <w:r>
              <w:rPr>
                <w:rFonts w:ascii="Times New Roman" w:hAnsi="Times New Roman" w:cs="Times New Roman"/>
                <w:sz w:val="20"/>
                <w:szCs w:val="20"/>
                <w:lang w:val="kk-KZ"/>
              </w:rPr>
              <w:t>(дәрі</w:t>
            </w:r>
            <w:r w:rsidR="008D72FD" w:rsidRPr="00DA3FD0">
              <w:rPr>
                <w:rFonts w:ascii="Times New Roman" w:hAnsi="Times New Roman" w:cs="Times New Roman"/>
                <w:sz w:val="20"/>
                <w:szCs w:val="20"/>
                <w:lang w:val="kk-KZ"/>
              </w:rPr>
              <w:t>с пікірлесу)</w:t>
            </w:r>
          </w:p>
        </w:tc>
        <w:tc>
          <w:tcPr>
            <w:tcW w:w="2026" w:type="dxa"/>
          </w:tcPr>
          <w:p w:rsidR="006B41EC" w:rsidRPr="00DA3FD0" w:rsidRDefault="006B41EC" w:rsidP="008D72FD">
            <w:pPr>
              <w:rPr>
                <w:rFonts w:ascii="Times New Roman" w:hAnsi="Times New Roman" w:cs="Times New Roman"/>
                <w:sz w:val="20"/>
                <w:szCs w:val="20"/>
                <w:lang w:val="kk-KZ"/>
              </w:rPr>
            </w:pPr>
          </w:p>
        </w:tc>
        <w:tc>
          <w:tcPr>
            <w:tcW w:w="1814" w:type="dxa"/>
          </w:tcPr>
          <w:p w:rsidR="00522FDC" w:rsidRPr="00DA3FD0" w:rsidRDefault="00522FDC"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«Сенім телефоны» және «Сенім поштасы» бойынша жұмстар </w:t>
            </w:r>
          </w:p>
          <w:p w:rsidR="006B41EC" w:rsidRPr="00DA3FD0" w:rsidRDefault="00522FDC"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(пікірлесу)</w:t>
            </w:r>
          </w:p>
        </w:tc>
        <w:tc>
          <w:tcPr>
            <w:tcW w:w="1813" w:type="dxa"/>
          </w:tcPr>
          <w:p w:rsidR="006B41EC" w:rsidRPr="00DA3FD0" w:rsidRDefault="00522FDC"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E95586" w:rsidRPr="00DA3FD0" w:rsidTr="006A4E6C">
        <w:tc>
          <w:tcPr>
            <w:tcW w:w="1134" w:type="dxa"/>
            <w:vMerge/>
          </w:tcPr>
          <w:p w:rsidR="006B41EC" w:rsidRPr="00DA3FD0" w:rsidRDefault="006B41EC" w:rsidP="00E10199">
            <w:pPr>
              <w:jc w:val="both"/>
              <w:rPr>
                <w:rFonts w:ascii="Times New Roman" w:hAnsi="Times New Roman" w:cs="Times New Roman"/>
                <w:sz w:val="20"/>
                <w:szCs w:val="20"/>
                <w:lang w:val="kk-KZ"/>
              </w:rPr>
            </w:pPr>
          </w:p>
        </w:tc>
        <w:tc>
          <w:tcPr>
            <w:tcW w:w="1985" w:type="dxa"/>
          </w:tcPr>
          <w:p w:rsidR="006B41EC" w:rsidRPr="00DA3FD0" w:rsidRDefault="006B41EC"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түзету-дамыту</w:t>
            </w:r>
          </w:p>
        </w:tc>
        <w:tc>
          <w:tcPr>
            <w:tcW w:w="2793" w:type="dxa"/>
          </w:tcPr>
          <w:p w:rsidR="006B41EC" w:rsidRPr="00DA3FD0" w:rsidRDefault="006B41EC"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өзін-өзі тани білуін, көңіл-күйінің тұрақтылығын, өзіне сенімділігін, үйлесімді қарым-қатынас жасауын, кедергілерді жеңе білуін қамтамасыз етуіне қолоайлы жағдай жасау</w:t>
            </w:r>
          </w:p>
        </w:tc>
        <w:tc>
          <w:tcPr>
            <w:tcW w:w="1843" w:type="dxa"/>
          </w:tcPr>
          <w:p w:rsidR="006B41EC" w:rsidRPr="00DA3FD0" w:rsidRDefault="00522FDC"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«Тұлғаның өзіне сенімділігін нығайту» тренинг </w:t>
            </w:r>
            <w:r w:rsidR="00A16653">
              <w:rPr>
                <w:rFonts w:ascii="Times New Roman" w:hAnsi="Times New Roman" w:cs="Times New Roman"/>
                <w:sz w:val="20"/>
                <w:szCs w:val="20"/>
                <w:lang w:val="kk-KZ"/>
              </w:rPr>
              <w:t>4-курс</w:t>
            </w:r>
          </w:p>
        </w:tc>
        <w:tc>
          <w:tcPr>
            <w:tcW w:w="1837" w:type="dxa"/>
          </w:tcPr>
          <w:p w:rsidR="006B41EC" w:rsidRPr="00DA3FD0" w:rsidRDefault="00522FDC"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Жас мамандар және мұғалімдер үшін тренинг «Көтереңкі көңіл-жемісті еңбек»</w:t>
            </w:r>
          </w:p>
        </w:tc>
        <w:tc>
          <w:tcPr>
            <w:tcW w:w="2026" w:type="dxa"/>
          </w:tcPr>
          <w:p w:rsidR="006B41EC" w:rsidRPr="00DA3FD0" w:rsidRDefault="00522FDC"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w:t>
            </w:r>
            <w:r w:rsidR="00430B3E" w:rsidRPr="00DA3FD0">
              <w:rPr>
                <w:rFonts w:ascii="Times New Roman" w:hAnsi="Times New Roman" w:cs="Times New Roman"/>
                <w:sz w:val="20"/>
                <w:szCs w:val="20"/>
                <w:lang w:val="kk-KZ"/>
              </w:rPr>
              <w:t>Өмір керемет</w:t>
            </w:r>
            <w:r w:rsidRPr="00DA3FD0">
              <w:rPr>
                <w:rFonts w:ascii="Times New Roman" w:hAnsi="Times New Roman" w:cs="Times New Roman"/>
                <w:sz w:val="20"/>
                <w:szCs w:val="20"/>
                <w:lang w:val="kk-KZ"/>
              </w:rPr>
              <w:t xml:space="preserve">» </w:t>
            </w:r>
          </w:p>
          <w:p w:rsidR="00522FDC" w:rsidRDefault="00522FDC"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сағат</w:t>
            </w:r>
          </w:p>
          <w:p w:rsidR="00A16653" w:rsidRPr="00DA3FD0" w:rsidRDefault="00A16653" w:rsidP="008D72FD">
            <w:pPr>
              <w:rPr>
                <w:rFonts w:ascii="Times New Roman" w:hAnsi="Times New Roman" w:cs="Times New Roman"/>
                <w:sz w:val="20"/>
                <w:szCs w:val="20"/>
                <w:lang w:val="kk-KZ"/>
              </w:rPr>
            </w:pPr>
            <w:r>
              <w:rPr>
                <w:rFonts w:ascii="Times New Roman" w:hAnsi="Times New Roman" w:cs="Times New Roman"/>
                <w:sz w:val="20"/>
                <w:szCs w:val="20"/>
                <w:lang w:val="kk-KZ"/>
              </w:rPr>
              <w:t>1-2курс</w:t>
            </w:r>
          </w:p>
        </w:tc>
        <w:tc>
          <w:tcPr>
            <w:tcW w:w="1814" w:type="dxa"/>
          </w:tcPr>
          <w:p w:rsidR="006B41EC" w:rsidRPr="00DA3FD0" w:rsidRDefault="006B41EC" w:rsidP="008D72FD">
            <w:pPr>
              <w:rPr>
                <w:rFonts w:ascii="Times New Roman" w:hAnsi="Times New Roman" w:cs="Times New Roman"/>
                <w:sz w:val="20"/>
                <w:szCs w:val="20"/>
                <w:lang w:val="kk-KZ"/>
              </w:rPr>
            </w:pPr>
          </w:p>
        </w:tc>
        <w:tc>
          <w:tcPr>
            <w:tcW w:w="1813" w:type="dxa"/>
          </w:tcPr>
          <w:p w:rsidR="006B41EC" w:rsidRPr="00DA3FD0" w:rsidRDefault="00522FDC"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w:t>
            </w:r>
          </w:p>
        </w:tc>
      </w:tr>
      <w:tr w:rsidR="00E95586" w:rsidRPr="00DA3FD0" w:rsidTr="006A4E6C">
        <w:tc>
          <w:tcPr>
            <w:tcW w:w="1134" w:type="dxa"/>
            <w:vMerge/>
          </w:tcPr>
          <w:p w:rsidR="006B41EC" w:rsidRPr="00DA3FD0" w:rsidRDefault="006B41EC" w:rsidP="00E10199">
            <w:pPr>
              <w:jc w:val="both"/>
              <w:rPr>
                <w:rFonts w:ascii="Times New Roman" w:hAnsi="Times New Roman" w:cs="Times New Roman"/>
                <w:sz w:val="20"/>
                <w:szCs w:val="20"/>
                <w:lang w:val="kk-KZ"/>
              </w:rPr>
            </w:pPr>
          </w:p>
        </w:tc>
        <w:tc>
          <w:tcPr>
            <w:tcW w:w="1985" w:type="dxa"/>
          </w:tcPr>
          <w:p w:rsidR="006B41EC" w:rsidRPr="00DA3FD0" w:rsidRDefault="006B41EC"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кеңес беру</w:t>
            </w:r>
          </w:p>
        </w:tc>
        <w:tc>
          <w:tcPr>
            <w:tcW w:w="2793" w:type="dxa"/>
          </w:tcPr>
          <w:p w:rsidR="006B41EC" w:rsidRPr="00DA3FD0" w:rsidRDefault="006B41EC"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өзіндік ерекшеліктерін дамытуға жағдай жасау, туындаған проблемаларды шеше білуге ықпал ету</w:t>
            </w:r>
          </w:p>
        </w:tc>
        <w:tc>
          <w:tcPr>
            <w:tcW w:w="1843" w:type="dxa"/>
          </w:tcPr>
          <w:p w:rsidR="006B41EC" w:rsidRPr="00DA3FD0" w:rsidRDefault="00E95586"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Мазасызданудан қалай арылуға болады?</w:t>
            </w:r>
            <w:r w:rsidR="00A16653">
              <w:rPr>
                <w:rFonts w:ascii="Times New Roman" w:hAnsi="Times New Roman" w:cs="Times New Roman"/>
                <w:sz w:val="20"/>
                <w:szCs w:val="20"/>
                <w:lang w:val="kk-KZ"/>
              </w:rPr>
              <w:t>3-курс</w:t>
            </w:r>
          </w:p>
        </w:tc>
        <w:tc>
          <w:tcPr>
            <w:tcW w:w="1837" w:type="dxa"/>
          </w:tcPr>
          <w:p w:rsidR="006B41EC" w:rsidRPr="00DA3FD0" w:rsidRDefault="00E95586"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Аттестациядан өтетін ұстаздарға кеңес</w:t>
            </w:r>
          </w:p>
        </w:tc>
        <w:tc>
          <w:tcPr>
            <w:tcW w:w="2026" w:type="dxa"/>
          </w:tcPr>
          <w:p w:rsidR="006B41EC" w:rsidRPr="00DA3FD0" w:rsidRDefault="00E95586"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«Діни экстремизм және терроризм»</w:t>
            </w:r>
          </w:p>
          <w:p w:rsidR="00E95586" w:rsidRPr="00DA3FD0" w:rsidRDefault="00E95586"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(кеңес)</w:t>
            </w:r>
            <w:r w:rsidR="00A16653">
              <w:rPr>
                <w:rFonts w:ascii="Times New Roman" w:hAnsi="Times New Roman" w:cs="Times New Roman"/>
                <w:sz w:val="20"/>
                <w:szCs w:val="20"/>
                <w:lang w:val="kk-KZ"/>
              </w:rPr>
              <w:t>1-2-3курс</w:t>
            </w:r>
          </w:p>
        </w:tc>
        <w:tc>
          <w:tcPr>
            <w:tcW w:w="1814" w:type="dxa"/>
          </w:tcPr>
          <w:p w:rsidR="006B41EC" w:rsidRPr="00DA3FD0" w:rsidRDefault="00E95586"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Ғылыми жоба, олимпиадаға қатысатын студенттерге кеңесі</w:t>
            </w:r>
          </w:p>
        </w:tc>
        <w:tc>
          <w:tcPr>
            <w:tcW w:w="1813" w:type="dxa"/>
          </w:tcPr>
          <w:p w:rsidR="006B41EC" w:rsidRPr="00DA3FD0" w:rsidRDefault="00E95586"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w:t>
            </w:r>
          </w:p>
        </w:tc>
      </w:tr>
      <w:tr w:rsidR="00A6444E" w:rsidRPr="00DA3FD0" w:rsidTr="006A4E6C">
        <w:tc>
          <w:tcPr>
            <w:tcW w:w="1134" w:type="dxa"/>
            <w:vMerge/>
          </w:tcPr>
          <w:p w:rsidR="00A6444E" w:rsidRPr="00DA3FD0" w:rsidRDefault="00A6444E" w:rsidP="00E10199">
            <w:pPr>
              <w:jc w:val="both"/>
              <w:rPr>
                <w:rFonts w:ascii="Times New Roman" w:hAnsi="Times New Roman" w:cs="Times New Roman"/>
                <w:sz w:val="20"/>
                <w:szCs w:val="20"/>
                <w:lang w:val="kk-KZ"/>
              </w:rPr>
            </w:pPr>
          </w:p>
        </w:tc>
        <w:tc>
          <w:tcPr>
            <w:tcW w:w="1985" w:type="dxa"/>
          </w:tcPr>
          <w:p w:rsidR="00A6444E" w:rsidRPr="00DA3FD0" w:rsidRDefault="00A6444E"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Әдістемелік, әлеуметтік-диспетчерлік бағыт</w:t>
            </w:r>
          </w:p>
        </w:tc>
        <w:tc>
          <w:tcPr>
            <w:tcW w:w="2793" w:type="dxa"/>
          </w:tcPr>
          <w:p w:rsidR="00A6444E" w:rsidRPr="00DA3FD0" w:rsidRDefault="00A6444E" w:rsidP="007428D7">
            <w:pPr>
              <w:jc w:val="both"/>
              <w:rPr>
                <w:rFonts w:ascii="Times New Roman" w:hAnsi="Times New Roman" w:cs="Times New Roman"/>
                <w:sz w:val="20"/>
                <w:szCs w:val="20"/>
                <w:lang w:val="kk-KZ"/>
              </w:rPr>
            </w:pPr>
          </w:p>
        </w:tc>
        <w:tc>
          <w:tcPr>
            <w:tcW w:w="1843" w:type="dxa"/>
          </w:tcPr>
          <w:p w:rsidR="00A6444E" w:rsidRPr="00DA3FD0" w:rsidRDefault="00A6444E"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Дарынды студенттер жөнінде мәлімет жинақтау</w:t>
            </w:r>
          </w:p>
          <w:p w:rsidR="00A6444E" w:rsidRPr="00DA3FD0" w:rsidRDefault="00A6444E"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(«Дарынды балалар» қоры)</w:t>
            </w:r>
          </w:p>
        </w:tc>
        <w:tc>
          <w:tcPr>
            <w:tcW w:w="1837" w:type="dxa"/>
          </w:tcPr>
          <w:p w:rsidR="00A6444E" w:rsidRPr="00DA3FD0" w:rsidRDefault="00A6444E"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Ер балалар-қыз балалар жиналыстарына қатысу</w:t>
            </w:r>
          </w:p>
        </w:tc>
        <w:tc>
          <w:tcPr>
            <w:tcW w:w="3840" w:type="dxa"/>
            <w:gridSpan w:val="2"/>
          </w:tcPr>
          <w:p w:rsidR="00A6444E" w:rsidRPr="00DA3FD0" w:rsidRDefault="00A6444E"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Ұйымдастырылған жұмыстардың нәтижесін шығару, ұсыныстар беру</w:t>
            </w:r>
          </w:p>
        </w:tc>
        <w:tc>
          <w:tcPr>
            <w:tcW w:w="1813" w:type="dxa"/>
          </w:tcPr>
          <w:p w:rsidR="00A6444E" w:rsidRPr="00DA3FD0" w:rsidRDefault="00A6444E" w:rsidP="008D72FD">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bl>
    <w:p w:rsidR="00CC463F" w:rsidRPr="00DA3FD0" w:rsidRDefault="00CC463F" w:rsidP="00E10199">
      <w:pPr>
        <w:jc w:val="both"/>
        <w:rPr>
          <w:rFonts w:ascii="Times New Roman" w:hAnsi="Times New Roman" w:cs="Times New Roman"/>
          <w:sz w:val="20"/>
          <w:szCs w:val="20"/>
          <w:lang w:val="kk-KZ"/>
        </w:rPr>
      </w:pPr>
    </w:p>
    <w:p w:rsidR="00702D08" w:rsidRDefault="00702D08" w:rsidP="00E10199">
      <w:pPr>
        <w:jc w:val="both"/>
        <w:rPr>
          <w:rFonts w:ascii="Times New Roman" w:hAnsi="Times New Roman" w:cs="Times New Roman"/>
          <w:sz w:val="20"/>
          <w:szCs w:val="20"/>
          <w:lang w:val="kk-KZ"/>
        </w:rPr>
      </w:pPr>
    </w:p>
    <w:p w:rsidR="00DA3FD0" w:rsidRDefault="00DA3FD0" w:rsidP="00E10199">
      <w:pPr>
        <w:jc w:val="both"/>
        <w:rPr>
          <w:rFonts w:ascii="Times New Roman" w:hAnsi="Times New Roman" w:cs="Times New Roman"/>
          <w:sz w:val="20"/>
          <w:szCs w:val="20"/>
          <w:lang w:val="kk-KZ"/>
        </w:rPr>
      </w:pPr>
    </w:p>
    <w:p w:rsidR="00DA3FD0" w:rsidRDefault="00DA3FD0" w:rsidP="00E10199">
      <w:pPr>
        <w:jc w:val="both"/>
        <w:rPr>
          <w:rFonts w:ascii="Times New Roman" w:hAnsi="Times New Roman" w:cs="Times New Roman"/>
          <w:sz w:val="20"/>
          <w:szCs w:val="20"/>
          <w:lang w:val="kk-KZ"/>
        </w:rPr>
      </w:pPr>
    </w:p>
    <w:p w:rsidR="00DA3FD0" w:rsidRDefault="00DA3FD0" w:rsidP="00E10199">
      <w:pPr>
        <w:jc w:val="both"/>
        <w:rPr>
          <w:rFonts w:ascii="Times New Roman" w:hAnsi="Times New Roman" w:cs="Times New Roman"/>
          <w:sz w:val="20"/>
          <w:szCs w:val="20"/>
          <w:lang w:val="kk-KZ"/>
        </w:rPr>
      </w:pPr>
    </w:p>
    <w:p w:rsidR="00DA3FD0" w:rsidRPr="00DA3FD0" w:rsidRDefault="00DA3FD0" w:rsidP="00E10199">
      <w:pPr>
        <w:jc w:val="both"/>
        <w:rPr>
          <w:rFonts w:ascii="Times New Roman" w:hAnsi="Times New Roman" w:cs="Times New Roman"/>
          <w:sz w:val="20"/>
          <w:szCs w:val="20"/>
          <w:lang w:val="kk-KZ"/>
        </w:rPr>
      </w:pPr>
    </w:p>
    <w:tbl>
      <w:tblPr>
        <w:tblStyle w:val="a6"/>
        <w:tblW w:w="15451" w:type="dxa"/>
        <w:tblInd w:w="-459" w:type="dxa"/>
        <w:tblLayout w:type="fixed"/>
        <w:tblLook w:val="04A0" w:firstRow="1" w:lastRow="0" w:firstColumn="1" w:lastColumn="0" w:noHBand="0" w:noVBand="1"/>
      </w:tblPr>
      <w:tblGrid>
        <w:gridCol w:w="1134"/>
        <w:gridCol w:w="1843"/>
        <w:gridCol w:w="2268"/>
        <w:gridCol w:w="2410"/>
        <w:gridCol w:w="2835"/>
        <w:gridCol w:w="1984"/>
        <w:gridCol w:w="1418"/>
        <w:gridCol w:w="1559"/>
      </w:tblGrid>
      <w:tr w:rsidR="003F0FF3" w:rsidRPr="00DA3FD0" w:rsidTr="008E1625">
        <w:tc>
          <w:tcPr>
            <w:tcW w:w="1134" w:type="dxa"/>
          </w:tcPr>
          <w:p w:rsidR="00702D08" w:rsidRPr="00DA3FD0" w:rsidRDefault="00702D0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Уақыты</w:t>
            </w:r>
          </w:p>
        </w:tc>
        <w:tc>
          <w:tcPr>
            <w:tcW w:w="1843" w:type="dxa"/>
          </w:tcPr>
          <w:p w:rsidR="00702D08" w:rsidRPr="00DA3FD0" w:rsidRDefault="00702D0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Бағыты</w:t>
            </w:r>
          </w:p>
        </w:tc>
        <w:tc>
          <w:tcPr>
            <w:tcW w:w="2268" w:type="dxa"/>
          </w:tcPr>
          <w:p w:rsidR="00702D08" w:rsidRPr="00DA3FD0" w:rsidRDefault="00702D0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Жұмыс мазмұны</w:t>
            </w:r>
          </w:p>
        </w:tc>
        <w:tc>
          <w:tcPr>
            <w:tcW w:w="2410" w:type="dxa"/>
          </w:tcPr>
          <w:p w:rsidR="00702D08" w:rsidRPr="00DA3FD0" w:rsidRDefault="00702D0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 xml:space="preserve">I </w:t>
            </w:r>
            <w:r w:rsidRPr="00DA3FD0">
              <w:rPr>
                <w:rFonts w:ascii="Times New Roman" w:hAnsi="Times New Roman" w:cs="Times New Roman"/>
                <w:b/>
                <w:sz w:val="20"/>
                <w:szCs w:val="20"/>
                <w:lang w:val="kk-KZ"/>
              </w:rPr>
              <w:t>апта</w:t>
            </w:r>
          </w:p>
        </w:tc>
        <w:tc>
          <w:tcPr>
            <w:tcW w:w="2835" w:type="dxa"/>
          </w:tcPr>
          <w:p w:rsidR="00702D08" w:rsidRPr="00DA3FD0" w:rsidRDefault="00702D0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w:t>
            </w:r>
            <w:r w:rsidRPr="00DA3FD0">
              <w:rPr>
                <w:rFonts w:ascii="Times New Roman" w:hAnsi="Times New Roman" w:cs="Times New Roman"/>
                <w:b/>
                <w:sz w:val="20"/>
                <w:szCs w:val="20"/>
                <w:lang w:val="kk-KZ"/>
              </w:rPr>
              <w:t xml:space="preserve"> апта </w:t>
            </w:r>
          </w:p>
        </w:tc>
        <w:tc>
          <w:tcPr>
            <w:tcW w:w="1984" w:type="dxa"/>
          </w:tcPr>
          <w:p w:rsidR="00702D08" w:rsidRPr="00DA3FD0" w:rsidRDefault="00702D0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III</w:t>
            </w:r>
            <w:r w:rsidRPr="00DA3FD0">
              <w:rPr>
                <w:rFonts w:ascii="Times New Roman" w:hAnsi="Times New Roman" w:cs="Times New Roman"/>
                <w:b/>
                <w:sz w:val="20"/>
                <w:szCs w:val="20"/>
                <w:lang w:val="kk-KZ"/>
              </w:rPr>
              <w:t xml:space="preserve"> апта</w:t>
            </w:r>
          </w:p>
        </w:tc>
        <w:tc>
          <w:tcPr>
            <w:tcW w:w="1418" w:type="dxa"/>
          </w:tcPr>
          <w:p w:rsidR="00702D08" w:rsidRPr="00DA3FD0" w:rsidRDefault="00702D0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IV</w:t>
            </w:r>
            <w:r w:rsidRPr="00DA3FD0">
              <w:rPr>
                <w:rFonts w:ascii="Times New Roman" w:hAnsi="Times New Roman" w:cs="Times New Roman"/>
                <w:b/>
                <w:sz w:val="20"/>
                <w:szCs w:val="20"/>
                <w:lang w:val="kk-KZ"/>
              </w:rPr>
              <w:t xml:space="preserve"> апта</w:t>
            </w:r>
          </w:p>
        </w:tc>
        <w:tc>
          <w:tcPr>
            <w:tcW w:w="1559" w:type="dxa"/>
          </w:tcPr>
          <w:p w:rsidR="00702D08" w:rsidRPr="00DA3FD0" w:rsidRDefault="00702D0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Жауапты</w:t>
            </w:r>
          </w:p>
        </w:tc>
      </w:tr>
      <w:tr w:rsidR="003F0FF3" w:rsidRPr="00DA3FD0" w:rsidTr="008E1625">
        <w:tc>
          <w:tcPr>
            <w:tcW w:w="1134" w:type="dxa"/>
            <w:vMerge w:val="restart"/>
            <w:textDirection w:val="btLr"/>
          </w:tcPr>
          <w:p w:rsidR="00702D08" w:rsidRPr="00DA3FD0" w:rsidRDefault="00702D08" w:rsidP="00702D08">
            <w:pPr>
              <w:ind w:left="113" w:right="113"/>
              <w:jc w:val="center"/>
              <w:rPr>
                <w:rFonts w:ascii="Times New Roman" w:hAnsi="Times New Roman" w:cs="Times New Roman"/>
                <w:b/>
                <w:sz w:val="20"/>
                <w:szCs w:val="20"/>
                <w:lang w:val="kk-KZ"/>
              </w:rPr>
            </w:pPr>
            <w:r w:rsidRPr="00DA3FD0">
              <w:rPr>
                <w:rFonts w:ascii="Times New Roman" w:hAnsi="Times New Roman" w:cs="Times New Roman"/>
                <w:b/>
                <w:sz w:val="20"/>
                <w:szCs w:val="20"/>
                <w:lang w:val="kk-KZ"/>
              </w:rPr>
              <w:t>Ақпан айы</w:t>
            </w:r>
          </w:p>
        </w:tc>
        <w:tc>
          <w:tcPr>
            <w:tcW w:w="1843" w:type="dxa"/>
          </w:tcPr>
          <w:p w:rsidR="00702D08" w:rsidRPr="00DA3FD0" w:rsidRDefault="00702D08"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диагностика</w:t>
            </w:r>
          </w:p>
        </w:tc>
        <w:tc>
          <w:tcPr>
            <w:tcW w:w="2268" w:type="dxa"/>
          </w:tcPr>
          <w:p w:rsidR="00702D08" w:rsidRPr="00DA3FD0" w:rsidRDefault="00702D08" w:rsidP="007428D7">
            <w:pPr>
              <w:rPr>
                <w:rFonts w:ascii="Times New Roman" w:hAnsi="Times New Roman" w:cs="Times New Roman"/>
                <w:sz w:val="20"/>
                <w:szCs w:val="20"/>
                <w:lang w:val="kk-KZ"/>
              </w:rPr>
            </w:pPr>
            <w:r w:rsidRPr="00DA3FD0">
              <w:rPr>
                <w:rFonts w:ascii="Times New Roman" w:hAnsi="Times New Roman" w:cs="Times New Roman"/>
                <w:color w:val="000000"/>
                <w:sz w:val="20"/>
                <w:szCs w:val="20"/>
                <w:lang w:val="kk-KZ"/>
              </w:rPr>
              <w:t>Тұлғаның жеке және жас ерекшеліктерін, қабілетін айқындау, рухани-адамгершілік қарым-қатынасын қалыптастыру. </w:t>
            </w:r>
          </w:p>
        </w:tc>
        <w:tc>
          <w:tcPr>
            <w:tcW w:w="2410" w:type="dxa"/>
          </w:tcPr>
          <w:p w:rsidR="00702D08" w:rsidRPr="00DA3FD0" w:rsidRDefault="00702D08"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Зиянды заттар:наша,темекі,ішімдік,т.б.</w:t>
            </w:r>
          </w:p>
          <w:p w:rsidR="00702D08" w:rsidRDefault="00702D08"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Туралы сауалнама</w:t>
            </w:r>
          </w:p>
          <w:p w:rsidR="001A08BD" w:rsidRPr="00DA3FD0" w:rsidRDefault="001A08BD" w:rsidP="00702D08">
            <w:pPr>
              <w:rPr>
                <w:rFonts w:ascii="Times New Roman" w:hAnsi="Times New Roman" w:cs="Times New Roman"/>
                <w:sz w:val="20"/>
                <w:szCs w:val="20"/>
                <w:lang w:val="kk-KZ"/>
              </w:rPr>
            </w:pPr>
            <w:r>
              <w:rPr>
                <w:rFonts w:ascii="Times New Roman" w:hAnsi="Times New Roman" w:cs="Times New Roman"/>
                <w:sz w:val="20"/>
                <w:szCs w:val="20"/>
                <w:lang w:val="kk-KZ"/>
              </w:rPr>
              <w:t>2-3курс</w:t>
            </w:r>
          </w:p>
        </w:tc>
        <w:tc>
          <w:tcPr>
            <w:tcW w:w="2835" w:type="dxa"/>
          </w:tcPr>
          <w:p w:rsidR="00702D08" w:rsidRPr="00DA3FD0" w:rsidRDefault="0050693C"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eastAsia="ru-RU"/>
              </w:rPr>
              <w:t>.М Рокичтің құндылықты бағдарлар әдістемесі Колледждегі жетім балалармен жұмысты ұйымдастыру</w:t>
            </w:r>
          </w:p>
        </w:tc>
        <w:tc>
          <w:tcPr>
            <w:tcW w:w="1984" w:type="dxa"/>
          </w:tcPr>
          <w:p w:rsidR="00702D08" w:rsidRPr="00DA3FD0" w:rsidRDefault="00702D08"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«Эксперттік бағалау әдістемесі»</w:t>
            </w:r>
          </w:p>
          <w:p w:rsidR="00702D08" w:rsidRDefault="00702D08"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(А.А.Лосева әдісі)</w:t>
            </w:r>
          </w:p>
          <w:p w:rsidR="001A08BD" w:rsidRPr="00DA3FD0" w:rsidRDefault="001A08BD" w:rsidP="00702D08">
            <w:pPr>
              <w:rPr>
                <w:rFonts w:ascii="Times New Roman" w:hAnsi="Times New Roman" w:cs="Times New Roman"/>
                <w:sz w:val="20"/>
                <w:szCs w:val="20"/>
                <w:lang w:val="kk-KZ"/>
              </w:rPr>
            </w:pPr>
            <w:r>
              <w:rPr>
                <w:rFonts w:ascii="Times New Roman" w:hAnsi="Times New Roman" w:cs="Times New Roman"/>
                <w:sz w:val="20"/>
                <w:szCs w:val="20"/>
                <w:lang w:val="kk-KZ"/>
              </w:rPr>
              <w:t>1курс</w:t>
            </w:r>
          </w:p>
        </w:tc>
        <w:tc>
          <w:tcPr>
            <w:tcW w:w="1418" w:type="dxa"/>
          </w:tcPr>
          <w:p w:rsidR="00702D08" w:rsidRPr="00DA3FD0" w:rsidRDefault="00AD0BA1"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eastAsia="ru-RU"/>
              </w:rPr>
              <w:t>Сіз ғажайыпсыз. Тренинг мұғалімдермен</w:t>
            </w:r>
          </w:p>
        </w:tc>
        <w:tc>
          <w:tcPr>
            <w:tcW w:w="1559" w:type="dxa"/>
          </w:tcPr>
          <w:p w:rsidR="00702D08" w:rsidRPr="00DA3FD0" w:rsidRDefault="00702D08"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3F0FF3" w:rsidRPr="00DA3FD0" w:rsidTr="008E1625">
        <w:tc>
          <w:tcPr>
            <w:tcW w:w="1134" w:type="dxa"/>
            <w:vMerge/>
          </w:tcPr>
          <w:p w:rsidR="00702D08" w:rsidRPr="00DA3FD0" w:rsidRDefault="00702D08" w:rsidP="00E10199">
            <w:pPr>
              <w:jc w:val="both"/>
              <w:rPr>
                <w:rFonts w:ascii="Times New Roman" w:hAnsi="Times New Roman" w:cs="Times New Roman"/>
                <w:sz w:val="20"/>
                <w:szCs w:val="20"/>
                <w:lang w:val="kk-KZ"/>
              </w:rPr>
            </w:pPr>
          </w:p>
        </w:tc>
        <w:tc>
          <w:tcPr>
            <w:tcW w:w="1843" w:type="dxa"/>
          </w:tcPr>
          <w:p w:rsidR="00702D08" w:rsidRPr="00DA3FD0" w:rsidRDefault="00702D08"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алдын алу,ағарту</w:t>
            </w:r>
          </w:p>
        </w:tc>
        <w:tc>
          <w:tcPr>
            <w:tcW w:w="2268" w:type="dxa"/>
          </w:tcPr>
          <w:p w:rsidR="00702D08" w:rsidRPr="00DA3FD0" w:rsidRDefault="00702D08"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үйлесімді сдамуына ықпал ету,жағымды орта орнату</w:t>
            </w:r>
          </w:p>
        </w:tc>
        <w:tc>
          <w:tcPr>
            <w:tcW w:w="2410" w:type="dxa"/>
          </w:tcPr>
          <w:p w:rsidR="00702D08" w:rsidRPr="00DA3FD0" w:rsidRDefault="00702D08" w:rsidP="00702D08">
            <w:pPr>
              <w:rPr>
                <w:rFonts w:ascii="Times New Roman" w:hAnsi="Times New Roman" w:cs="Times New Roman"/>
                <w:sz w:val="20"/>
                <w:szCs w:val="20"/>
                <w:lang w:val="kk-KZ"/>
              </w:rPr>
            </w:pPr>
          </w:p>
        </w:tc>
        <w:tc>
          <w:tcPr>
            <w:tcW w:w="2835" w:type="dxa"/>
          </w:tcPr>
          <w:p w:rsidR="00702D08" w:rsidRPr="00DA3FD0" w:rsidRDefault="00BB3B72"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Стрес</w:t>
            </w:r>
            <w:r w:rsidR="001A08BD">
              <w:rPr>
                <w:rFonts w:ascii="Times New Roman" w:hAnsi="Times New Roman" w:cs="Times New Roman"/>
                <w:sz w:val="20"/>
                <w:szCs w:val="20"/>
                <w:lang w:val="kk-KZ"/>
              </w:rPr>
              <w:t>с</w:t>
            </w:r>
            <w:r w:rsidRPr="00DA3FD0">
              <w:rPr>
                <w:rFonts w:ascii="Times New Roman" w:hAnsi="Times New Roman" w:cs="Times New Roman"/>
                <w:sz w:val="20"/>
                <w:szCs w:val="20"/>
                <w:lang w:val="kk-KZ"/>
              </w:rPr>
              <w:t>ке қарсы әдістер</w:t>
            </w:r>
          </w:p>
          <w:p w:rsidR="00BB3B72" w:rsidRPr="00DA3FD0" w:rsidRDefault="00F31933"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(дәріс)</w:t>
            </w:r>
            <w:r w:rsidR="001A08BD">
              <w:rPr>
                <w:rFonts w:ascii="Times New Roman" w:hAnsi="Times New Roman" w:cs="Times New Roman"/>
                <w:sz w:val="20"/>
                <w:szCs w:val="20"/>
                <w:lang w:val="kk-KZ"/>
              </w:rPr>
              <w:t>3-курс</w:t>
            </w:r>
          </w:p>
        </w:tc>
        <w:tc>
          <w:tcPr>
            <w:tcW w:w="1984" w:type="dxa"/>
          </w:tcPr>
          <w:p w:rsidR="00F31933" w:rsidRPr="00DA3FD0" w:rsidRDefault="00F31933"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«Мен өмірді бағалаймын!» (дәріс)</w:t>
            </w:r>
            <w:r w:rsidR="001A08BD">
              <w:rPr>
                <w:rFonts w:ascii="Times New Roman" w:hAnsi="Times New Roman" w:cs="Times New Roman"/>
                <w:sz w:val="20"/>
                <w:szCs w:val="20"/>
                <w:lang w:val="kk-KZ"/>
              </w:rPr>
              <w:t>1-2курс</w:t>
            </w:r>
          </w:p>
        </w:tc>
        <w:tc>
          <w:tcPr>
            <w:tcW w:w="1418" w:type="dxa"/>
          </w:tcPr>
          <w:p w:rsidR="003F0FF3" w:rsidRPr="00DA3FD0" w:rsidRDefault="00076924" w:rsidP="00AD0BA1">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Тұлғалық өсу және өзіндік сананы айқындау «.Құпияны табу» жатты</w:t>
            </w:r>
            <w:r w:rsidR="003E479E" w:rsidRPr="00DA3FD0">
              <w:rPr>
                <w:rFonts w:ascii="Times New Roman" w:hAnsi="Times New Roman" w:cs="Times New Roman"/>
                <w:sz w:val="20"/>
                <w:szCs w:val="20"/>
                <w:lang w:val="kk-KZ"/>
              </w:rPr>
              <w:t>ғуы</w:t>
            </w:r>
            <w:r w:rsidR="001A08BD">
              <w:rPr>
                <w:rFonts w:ascii="Times New Roman" w:hAnsi="Times New Roman" w:cs="Times New Roman"/>
                <w:sz w:val="20"/>
                <w:szCs w:val="20"/>
                <w:lang w:val="kk-KZ"/>
              </w:rPr>
              <w:t>3-курс</w:t>
            </w:r>
          </w:p>
        </w:tc>
        <w:tc>
          <w:tcPr>
            <w:tcW w:w="1559" w:type="dxa"/>
          </w:tcPr>
          <w:p w:rsidR="00702D08" w:rsidRPr="00DA3FD0" w:rsidRDefault="003F0FF3"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3F0FF3" w:rsidRPr="00DA3FD0" w:rsidTr="008E1625">
        <w:tc>
          <w:tcPr>
            <w:tcW w:w="1134" w:type="dxa"/>
            <w:vMerge/>
          </w:tcPr>
          <w:p w:rsidR="00702D08" w:rsidRPr="00DA3FD0" w:rsidRDefault="00702D08" w:rsidP="00E10199">
            <w:pPr>
              <w:jc w:val="both"/>
              <w:rPr>
                <w:rFonts w:ascii="Times New Roman" w:hAnsi="Times New Roman" w:cs="Times New Roman"/>
                <w:sz w:val="20"/>
                <w:szCs w:val="20"/>
                <w:lang w:val="kk-KZ"/>
              </w:rPr>
            </w:pPr>
          </w:p>
        </w:tc>
        <w:tc>
          <w:tcPr>
            <w:tcW w:w="1843" w:type="dxa"/>
          </w:tcPr>
          <w:p w:rsidR="00702D08" w:rsidRPr="00DA3FD0" w:rsidRDefault="00702D08"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түзету-дамыту</w:t>
            </w:r>
          </w:p>
        </w:tc>
        <w:tc>
          <w:tcPr>
            <w:tcW w:w="2268" w:type="dxa"/>
          </w:tcPr>
          <w:p w:rsidR="00702D08" w:rsidRPr="00DA3FD0" w:rsidRDefault="00702D08"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өзін-өзі тани білуін, көңіл-күйінің тұрақтылығын, өзіне сенімділігін, үйлесімді қарым-қатынас жасауын, кедергілерді жеңе білуін қамтамасыз етуіне қолоайлы жағдай жасау</w:t>
            </w:r>
          </w:p>
        </w:tc>
        <w:tc>
          <w:tcPr>
            <w:tcW w:w="2410" w:type="dxa"/>
          </w:tcPr>
          <w:p w:rsidR="00702D08" w:rsidRDefault="003E479E"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өз-өзіне сенімділігін арттыруға арналған тренингтер</w:t>
            </w:r>
          </w:p>
          <w:p w:rsidR="001A08BD" w:rsidRPr="00DA3FD0" w:rsidRDefault="001A08BD" w:rsidP="00702D08">
            <w:pPr>
              <w:rPr>
                <w:rFonts w:ascii="Times New Roman" w:hAnsi="Times New Roman" w:cs="Times New Roman"/>
                <w:sz w:val="20"/>
                <w:szCs w:val="20"/>
                <w:lang w:val="kk-KZ"/>
              </w:rPr>
            </w:pPr>
            <w:r>
              <w:rPr>
                <w:rFonts w:ascii="Times New Roman" w:hAnsi="Times New Roman" w:cs="Times New Roman"/>
                <w:sz w:val="20"/>
                <w:szCs w:val="20"/>
                <w:lang w:val="kk-KZ"/>
              </w:rPr>
              <w:t>4-курс</w:t>
            </w:r>
          </w:p>
        </w:tc>
        <w:tc>
          <w:tcPr>
            <w:tcW w:w="2835" w:type="dxa"/>
          </w:tcPr>
          <w:p w:rsidR="003F0FF3" w:rsidRPr="00DA3FD0" w:rsidRDefault="003F0FF3"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өзін-өзі дамыту тренингтері»</w:t>
            </w:r>
          </w:p>
          <w:p w:rsidR="00702D08" w:rsidRPr="00DA3FD0" w:rsidRDefault="003F0FF3"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 (Ғылыми жобаға қатысатын студентер үшін)</w:t>
            </w:r>
          </w:p>
        </w:tc>
        <w:tc>
          <w:tcPr>
            <w:tcW w:w="1984" w:type="dxa"/>
          </w:tcPr>
          <w:p w:rsidR="00702D08" w:rsidRPr="00DA3FD0" w:rsidRDefault="00702D08" w:rsidP="00702D08">
            <w:pPr>
              <w:rPr>
                <w:rFonts w:ascii="Times New Roman" w:hAnsi="Times New Roman" w:cs="Times New Roman"/>
                <w:sz w:val="20"/>
                <w:szCs w:val="20"/>
                <w:lang w:val="kk-KZ"/>
              </w:rPr>
            </w:pPr>
          </w:p>
        </w:tc>
        <w:tc>
          <w:tcPr>
            <w:tcW w:w="1418" w:type="dxa"/>
          </w:tcPr>
          <w:p w:rsidR="00702D08" w:rsidRPr="00DA3FD0" w:rsidRDefault="003F0FF3"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«Емтиханға психологиялық даярлық» тренинг</w:t>
            </w:r>
          </w:p>
        </w:tc>
        <w:tc>
          <w:tcPr>
            <w:tcW w:w="1559" w:type="dxa"/>
          </w:tcPr>
          <w:p w:rsidR="00702D08" w:rsidRPr="00DA3FD0" w:rsidRDefault="003F0FF3"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3F0FF3" w:rsidRPr="00DA3FD0" w:rsidTr="008E1625">
        <w:tc>
          <w:tcPr>
            <w:tcW w:w="1134" w:type="dxa"/>
            <w:vMerge/>
          </w:tcPr>
          <w:p w:rsidR="00702D08" w:rsidRPr="00DA3FD0" w:rsidRDefault="00702D08" w:rsidP="00E10199">
            <w:pPr>
              <w:jc w:val="both"/>
              <w:rPr>
                <w:rFonts w:ascii="Times New Roman" w:hAnsi="Times New Roman" w:cs="Times New Roman"/>
                <w:sz w:val="20"/>
                <w:szCs w:val="20"/>
                <w:lang w:val="kk-KZ"/>
              </w:rPr>
            </w:pPr>
          </w:p>
        </w:tc>
        <w:tc>
          <w:tcPr>
            <w:tcW w:w="1843" w:type="dxa"/>
          </w:tcPr>
          <w:p w:rsidR="00702D08" w:rsidRPr="00DA3FD0" w:rsidRDefault="00702D08"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кеңес беру</w:t>
            </w:r>
          </w:p>
        </w:tc>
        <w:tc>
          <w:tcPr>
            <w:tcW w:w="2268" w:type="dxa"/>
          </w:tcPr>
          <w:p w:rsidR="00702D08" w:rsidRPr="00DA3FD0" w:rsidRDefault="00702D08"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Тұлғаның өзіндік ерекшеліктерін дамытуға жағдай жасау, туындаған проблемаларды шеше </w:t>
            </w:r>
            <w:r w:rsidRPr="00DA3FD0">
              <w:rPr>
                <w:rFonts w:ascii="Times New Roman" w:hAnsi="Times New Roman" w:cs="Times New Roman"/>
                <w:sz w:val="20"/>
                <w:szCs w:val="20"/>
                <w:lang w:val="kk-KZ"/>
              </w:rPr>
              <w:lastRenderedPageBreak/>
              <w:t>білуге ықпал ету</w:t>
            </w:r>
          </w:p>
        </w:tc>
        <w:tc>
          <w:tcPr>
            <w:tcW w:w="2410" w:type="dxa"/>
          </w:tcPr>
          <w:p w:rsidR="00702D08" w:rsidRPr="00DA3FD0" w:rsidRDefault="00B125C9"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Қызу мінезді студенттермен жұмыс бойынша кеңестер</w:t>
            </w:r>
            <w:r w:rsidR="001A08BD">
              <w:rPr>
                <w:rFonts w:ascii="Times New Roman" w:hAnsi="Times New Roman" w:cs="Times New Roman"/>
                <w:sz w:val="20"/>
                <w:szCs w:val="20"/>
                <w:lang w:val="kk-KZ"/>
              </w:rPr>
              <w:t>2-3курс</w:t>
            </w:r>
          </w:p>
        </w:tc>
        <w:tc>
          <w:tcPr>
            <w:tcW w:w="2835" w:type="dxa"/>
          </w:tcPr>
          <w:p w:rsidR="00702D08" w:rsidRPr="00DA3FD0" w:rsidRDefault="0004465B"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eastAsia="ru-RU"/>
              </w:rPr>
              <w:t>Жігерлі болса жігіттер.Жігіттерге кеңес.1-2 курс</w:t>
            </w:r>
          </w:p>
        </w:tc>
        <w:tc>
          <w:tcPr>
            <w:tcW w:w="1984" w:type="dxa"/>
          </w:tcPr>
          <w:p w:rsidR="00702D08" w:rsidRPr="00DA3FD0" w:rsidRDefault="00673E02"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«Емтиханға қалай дайындалу керек?»</w:t>
            </w:r>
          </w:p>
          <w:p w:rsidR="00673E02" w:rsidRPr="00DA3FD0" w:rsidRDefault="00673E02"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кеңес 4-курс</w:t>
            </w:r>
          </w:p>
        </w:tc>
        <w:tc>
          <w:tcPr>
            <w:tcW w:w="1418" w:type="dxa"/>
          </w:tcPr>
          <w:p w:rsidR="00702D08" w:rsidRPr="00DA3FD0" w:rsidRDefault="00702D08" w:rsidP="00702D08">
            <w:pPr>
              <w:rPr>
                <w:rFonts w:ascii="Times New Roman" w:hAnsi="Times New Roman" w:cs="Times New Roman"/>
                <w:sz w:val="20"/>
                <w:szCs w:val="20"/>
                <w:lang w:val="kk-KZ"/>
              </w:rPr>
            </w:pPr>
          </w:p>
        </w:tc>
        <w:tc>
          <w:tcPr>
            <w:tcW w:w="1559" w:type="dxa"/>
          </w:tcPr>
          <w:p w:rsidR="00702D08" w:rsidRPr="00DA3FD0" w:rsidRDefault="003F0FF3"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w:t>
            </w:r>
          </w:p>
        </w:tc>
      </w:tr>
      <w:tr w:rsidR="003F0FF3" w:rsidRPr="00DA3FD0" w:rsidTr="008E1625">
        <w:tc>
          <w:tcPr>
            <w:tcW w:w="1134" w:type="dxa"/>
            <w:vMerge/>
          </w:tcPr>
          <w:p w:rsidR="003F0FF3" w:rsidRPr="00DA3FD0" w:rsidRDefault="003F0FF3" w:rsidP="00E10199">
            <w:pPr>
              <w:jc w:val="both"/>
              <w:rPr>
                <w:rFonts w:ascii="Times New Roman" w:hAnsi="Times New Roman" w:cs="Times New Roman"/>
                <w:sz w:val="20"/>
                <w:szCs w:val="20"/>
                <w:lang w:val="kk-KZ"/>
              </w:rPr>
            </w:pPr>
          </w:p>
        </w:tc>
        <w:tc>
          <w:tcPr>
            <w:tcW w:w="1843" w:type="dxa"/>
          </w:tcPr>
          <w:p w:rsidR="003F0FF3" w:rsidRPr="00DA3FD0" w:rsidRDefault="003F0FF3"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Әдістемелік, әлеуметтік-диспетчерлік бағыт</w:t>
            </w:r>
          </w:p>
        </w:tc>
        <w:tc>
          <w:tcPr>
            <w:tcW w:w="2268" w:type="dxa"/>
          </w:tcPr>
          <w:p w:rsidR="003F0FF3" w:rsidRPr="00DA3FD0" w:rsidRDefault="003F0FF3" w:rsidP="00E10199">
            <w:pPr>
              <w:jc w:val="both"/>
              <w:rPr>
                <w:rFonts w:ascii="Times New Roman" w:hAnsi="Times New Roman" w:cs="Times New Roman"/>
                <w:sz w:val="20"/>
                <w:szCs w:val="20"/>
                <w:lang w:val="kk-KZ"/>
              </w:rPr>
            </w:pPr>
          </w:p>
        </w:tc>
        <w:tc>
          <w:tcPr>
            <w:tcW w:w="2410" w:type="dxa"/>
          </w:tcPr>
          <w:p w:rsidR="003F0FF3" w:rsidRPr="00DA3FD0" w:rsidRDefault="003F0FF3"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Мұғалімдер, студенттер және ата-аналардан алынған жұмыстардың нәтижелерін шығару</w:t>
            </w:r>
          </w:p>
        </w:tc>
        <w:tc>
          <w:tcPr>
            <w:tcW w:w="2835" w:type="dxa"/>
          </w:tcPr>
          <w:p w:rsidR="003F0FF3" w:rsidRPr="00DA3FD0" w:rsidRDefault="003F0FF3"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Әдістемелік жағынан кабинетті жабдықтау</w:t>
            </w:r>
          </w:p>
        </w:tc>
        <w:tc>
          <w:tcPr>
            <w:tcW w:w="3402" w:type="dxa"/>
            <w:gridSpan w:val="2"/>
          </w:tcPr>
          <w:p w:rsidR="003F0FF3" w:rsidRPr="00DA3FD0" w:rsidRDefault="003F0FF3"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Республикалық «Дарын» орталығының ұйымдастыруымен </w:t>
            </w:r>
            <w:r w:rsidR="008E1625" w:rsidRPr="00DA3FD0">
              <w:rPr>
                <w:rFonts w:ascii="Times New Roman" w:hAnsi="Times New Roman" w:cs="Times New Roman"/>
                <w:sz w:val="20"/>
                <w:szCs w:val="20"/>
                <w:lang w:val="kk-KZ"/>
              </w:rPr>
              <w:t>өтетін семинарлар мен конференцияларға қатысу</w:t>
            </w:r>
          </w:p>
        </w:tc>
        <w:tc>
          <w:tcPr>
            <w:tcW w:w="1559" w:type="dxa"/>
          </w:tcPr>
          <w:p w:rsidR="003F0FF3" w:rsidRPr="00DA3FD0" w:rsidRDefault="008E1625" w:rsidP="00702D08">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p w:rsidR="008E1625" w:rsidRPr="00DA3FD0" w:rsidRDefault="008E1625" w:rsidP="00702D08">
            <w:pPr>
              <w:rPr>
                <w:rFonts w:ascii="Times New Roman" w:hAnsi="Times New Roman" w:cs="Times New Roman"/>
                <w:sz w:val="20"/>
                <w:szCs w:val="20"/>
                <w:lang w:val="kk-KZ"/>
              </w:rPr>
            </w:pPr>
          </w:p>
        </w:tc>
      </w:tr>
    </w:tbl>
    <w:p w:rsidR="00702D08" w:rsidRPr="00DA3FD0" w:rsidRDefault="00702D08" w:rsidP="00E10199">
      <w:pPr>
        <w:jc w:val="both"/>
        <w:rPr>
          <w:rFonts w:ascii="Times New Roman" w:hAnsi="Times New Roman" w:cs="Times New Roman"/>
          <w:sz w:val="20"/>
          <w:szCs w:val="20"/>
          <w:lang w:val="kk-KZ"/>
        </w:rPr>
      </w:pPr>
    </w:p>
    <w:p w:rsidR="008E1625" w:rsidRPr="00DA3FD0" w:rsidRDefault="008E1625" w:rsidP="00E10199">
      <w:pPr>
        <w:jc w:val="both"/>
        <w:rPr>
          <w:rFonts w:ascii="Times New Roman" w:hAnsi="Times New Roman" w:cs="Times New Roman"/>
          <w:sz w:val="20"/>
          <w:szCs w:val="20"/>
          <w:lang w:val="kk-KZ"/>
        </w:rPr>
      </w:pPr>
    </w:p>
    <w:p w:rsidR="008E1625" w:rsidRDefault="008E1625" w:rsidP="00E10199">
      <w:pPr>
        <w:jc w:val="both"/>
        <w:rPr>
          <w:rFonts w:ascii="Times New Roman" w:hAnsi="Times New Roman" w:cs="Times New Roman"/>
          <w:sz w:val="20"/>
          <w:szCs w:val="20"/>
          <w:lang w:val="kk-KZ"/>
        </w:rPr>
      </w:pPr>
    </w:p>
    <w:p w:rsidR="00DA3FD0" w:rsidRPr="00DA3FD0" w:rsidRDefault="00DA3FD0" w:rsidP="00E10199">
      <w:pPr>
        <w:jc w:val="both"/>
        <w:rPr>
          <w:rFonts w:ascii="Times New Roman" w:hAnsi="Times New Roman" w:cs="Times New Roman"/>
          <w:sz w:val="20"/>
          <w:szCs w:val="20"/>
          <w:lang w:val="kk-KZ"/>
        </w:rPr>
      </w:pPr>
    </w:p>
    <w:tbl>
      <w:tblPr>
        <w:tblStyle w:val="a6"/>
        <w:tblW w:w="14784" w:type="dxa"/>
        <w:tblLook w:val="04A0" w:firstRow="1" w:lastRow="0" w:firstColumn="1" w:lastColumn="0" w:noHBand="0" w:noVBand="1"/>
      </w:tblPr>
      <w:tblGrid>
        <w:gridCol w:w="1094"/>
        <w:gridCol w:w="1933"/>
        <w:gridCol w:w="2322"/>
        <w:gridCol w:w="1833"/>
        <w:gridCol w:w="1833"/>
        <w:gridCol w:w="1830"/>
        <w:gridCol w:w="2169"/>
        <w:gridCol w:w="1770"/>
      </w:tblGrid>
      <w:tr w:rsidR="008E1625" w:rsidRPr="00DA3FD0" w:rsidTr="00F167E4">
        <w:tc>
          <w:tcPr>
            <w:tcW w:w="1094" w:type="dxa"/>
          </w:tcPr>
          <w:p w:rsidR="008E1625" w:rsidRPr="00DA3FD0" w:rsidRDefault="008E1625"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Уақыты</w:t>
            </w:r>
          </w:p>
        </w:tc>
        <w:tc>
          <w:tcPr>
            <w:tcW w:w="1933" w:type="dxa"/>
          </w:tcPr>
          <w:p w:rsidR="008E1625" w:rsidRPr="00DA3FD0" w:rsidRDefault="008E1625"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Бағыты</w:t>
            </w:r>
          </w:p>
        </w:tc>
        <w:tc>
          <w:tcPr>
            <w:tcW w:w="2322" w:type="dxa"/>
          </w:tcPr>
          <w:p w:rsidR="008E1625" w:rsidRPr="00DA3FD0" w:rsidRDefault="008E1625"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Жұмыс мазмұны</w:t>
            </w:r>
          </w:p>
        </w:tc>
        <w:tc>
          <w:tcPr>
            <w:tcW w:w="1833" w:type="dxa"/>
          </w:tcPr>
          <w:p w:rsidR="008E1625" w:rsidRPr="00DA3FD0" w:rsidRDefault="008E1625"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 xml:space="preserve">I </w:t>
            </w:r>
            <w:r w:rsidRPr="00DA3FD0">
              <w:rPr>
                <w:rFonts w:ascii="Times New Roman" w:hAnsi="Times New Roman" w:cs="Times New Roman"/>
                <w:b/>
                <w:sz w:val="20"/>
                <w:szCs w:val="20"/>
                <w:lang w:val="kk-KZ"/>
              </w:rPr>
              <w:t>апта</w:t>
            </w:r>
          </w:p>
        </w:tc>
        <w:tc>
          <w:tcPr>
            <w:tcW w:w="1833" w:type="dxa"/>
          </w:tcPr>
          <w:p w:rsidR="008E1625" w:rsidRPr="00DA3FD0" w:rsidRDefault="008E1625"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w:t>
            </w:r>
            <w:r w:rsidRPr="00DA3FD0">
              <w:rPr>
                <w:rFonts w:ascii="Times New Roman" w:hAnsi="Times New Roman" w:cs="Times New Roman"/>
                <w:b/>
                <w:sz w:val="20"/>
                <w:szCs w:val="20"/>
                <w:lang w:val="kk-KZ"/>
              </w:rPr>
              <w:t xml:space="preserve"> апта </w:t>
            </w:r>
          </w:p>
        </w:tc>
        <w:tc>
          <w:tcPr>
            <w:tcW w:w="1830" w:type="dxa"/>
          </w:tcPr>
          <w:p w:rsidR="008E1625" w:rsidRPr="00DA3FD0" w:rsidRDefault="008E1625"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III</w:t>
            </w:r>
            <w:r w:rsidRPr="00DA3FD0">
              <w:rPr>
                <w:rFonts w:ascii="Times New Roman" w:hAnsi="Times New Roman" w:cs="Times New Roman"/>
                <w:b/>
                <w:sz w:val="20"/>
                <w:szCs w:val="20"/>
                <w:lang w:val="kk-KZ"/>
              </w:rPr>
              <w:t xml:space="preserve"> апта</w:t>
            </w:r>
          </w:p>
        </w:tc>
        <w:tc>
          <w:tcPr>
            <w:tcW w:w="2169" w:type="dxa"/>
          </w:tcPr>
          <w:p w:rsidR="008E1625" w:rsidRPr="00DA3FD0" w:rsidRDefault="008E1625"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IV</w:t>
            </w:r>
            <w:r w:rsidRPr="00DA3FD0">
              <w:rPr>
                <w:rFonts w:ascii="Times New Roman" w:hAnsi="Times New Roman" w:cs="Times New Roman"/>
                <w:b/>
                <w:sz w:val="20"/>
                <w:szCs w:val="20"/>
                <w:lang w:val="kk-KZ"/>
              </w:rPr>
              <w:t xml:space="preserve"> апта</w:t>
            </w:r>
          </w:p>
        </w:tc>
        <w:tc>
          <w:tcPr>
            <w:tcW w:w="1770" w:type="dxa"/>
          </w:tcPr>
          <w:p w:rsidR="008E1625" w:rsidRPr="00DA3FD0" w:rsidRDefault="008E1625"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Жауапты</w:t>
            </w:r>
          </w:p>
        </w:tc>
      </w:tr>
      <w:tr w:rsidR="007E6431" w:rsidRPr="00DA3FD0" w:rsidTr="00F167E4">
        <w:tc>
          <w:tcPr>
            <w:tcW w:w="1094" w:type="dxa"/>
            <w:vMerge w:val="restart"/>
            <w:textDirection w:val="btLr"/>
          </w:tcPr>
          <w:p w:rsidR="007E6431" w:rsidRPr="00DA3FD0" w:rsidRDefault="00144419" w:rsidP="007428D7">
            <w:pPr>
              <w:ind w:left="113" w:right="113"/>
              <w:jc w:val="center"/>
              <w:rPr>
                <w:rFonts w:ascii="Times New Roman" w:hAnsi="Times New Roman" w:cs="Times New Roman"/>
                <w:b/>
                <w:sz w:val="20"/>
                <w:szCs w:val="20"/>
                <w:lang w:val="kk-KZ"/>
              </w:rPr>
            </w:pPr>
            <w:r w:rsidRPr="00DA3FD0">
              <w:rPr>
                <w:rFonts w:ascii="Times New Roman" w:hAnsi="Times New Roman" w:cs="Times New Roman"/>
                <w:b/>
                <w:sz w:val="20"/>
                <w:szCs w:val="20"/>
                <w:lang w:val="kk-KZ"/>
              </w:rPr>
              <w:t>Наурыз</w:t>
            </w:r>
            <w:r w:rsidR="007E6431" w:rsidRPr="00DA3FD0">
              <w:rPr>
                <w:rFonts w:ascii="Times New Roman" w:hAnsi="Times New Roman" w:cs="Times New Roman"/>
                <w:b/>
                <w:sz w:val="20"/>
                <w:szCs w:val="20"/>
                <w:lang w:val="kk-KZ"/>
              </w:rPr>
              <w:t xml:space="preserve"> айы</w:t>
            </w:r>
          </w:p>
        </w:tc>
        <w:tc>
          <w:tcPr>
            <w:tcW w:w="1933" w:type="dxa"/>
          </w:tcPr>
          <w:p w:rsidR="007E6431" w:rsidRPr="00DA3FD0" w:rsidRDefault="007E6431"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диагностика</w:t>
            </w:r>
          </w:p>
        </w:tc>
        <w:tc>
          <w:tcPr>
            <w:tcW w:w="2322" w:type="dxa"/>
          </w:tcPr>
          <w:p w:rsidR="007E6431" w:rsidRPr="00DA3FD0" w:rsidRDefault="007E6431" w:rsidP="007428D7">
            <w:pPr>
              <w:rPr>
                <w:rFonts w:ascii="Times New Roman" w:hAnsi="Times New Roman" w:cs="Times New Roman"/>
                <w:sz w:val="20"/>
                <w:szCs w:val="20"/>
                <w:lang w:val="kk-KZ"/>
              </w:rPr>
            </w:pPr>
            <w:r w:rsidRPr="00DA3FD0">
              <w:rPr>
                <w:rFonts w:ascii="Times New Roman" w:hAnsi="Times New Roman" w:cs="Times New Roman"/>
                <w:color w:val="000000"/>
                <w:sz w:val="20"/>
                <w:szCs w:val="20"/>
                <w:lang w:val="kk-KZ"/>
              </w:rPr>
              <w:t>Тұлғаның жеке және жас ерекшеліктерін, қабілетін айқындау, рухани-адамгершілік қарым-қатынасын қалыптастыру. </w:t>
            </w:r>
          </w:p>
        </w:tc>
        <w:tc>
          <w:tcPr>
            <w:tcW w:w="1833" w:type="dxa"/>
          </w:tcPr>
          <w:p w:rsidR="007E6431" w:rsidRPr="00DA3FD0" w:rsidRDefault="007E6431"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t>Дембо-Рубнштейіннің өзіндік бағалауын анықтау әдістемесі</w:t>
            </w:r>
            <w:r w:rsidR="001A08BD">
              <w:rPr>
                <w:rFonts w:ascii="Times New Roman" w:hAnsi="Times New Roman" w:cs="Times New Roman"/>
                <w:sz w:val="20"/>
                <w:szCs w:val="20"/>
                <w:lang w:val="kk-KZ"/>
              </w:rPr>
              <w:t>.1-курс</w:t>
            </w:r>
          </w:p>
        </w:tc>
        <w:tc>
          <w:tcPr>
            <w:tcW w:w="1833" w:type="dxa"/>
          </w:tcPr>
          <w:p w:rsidR="007E6431" w:rsidRDefault="002B7565" w:rsidP="008E1625">
            <w:pPr>
              <w:rPr>
                <w:rFonts w:ascii="Times New Roman" w:hAnsi="Times New Roman" w:cs="Times New Roman"/>
                <w:sz w:val="20"/>
                <w:szCs w:val="20"/>
              </w:rPr>
            </w:pPr>
            <w:r w:rsidRPr="00DA3FD0">
              <w:rPr>
                <w:rFonts w:ascii="Times New Roman" w:hAnsi="Times New Roman" w:cs="Times New Roman"/>
                <w:sz w:val="20"/>
                <w:szCs w:val="20"/>
              </w:rPr>
              <w:t>«</w:t>
            </w:r>
            <w:proofErr w:type="spellStart"/>
            <w:r w:rsidRPr="00DA3FD0">
              <w:rPr>
                <w:rFonts w:ascii="Times New Roman" w:hAnsi="Times New Roman" w:cs="Times New Roman"/>
                <w:sz w:val="20"/>
                <w:szCs w:val="20"/>
              </w:rPr>
              <w:t>Стрес</w:t>
            </w:r>
            <w:proofErr w:type="spellEnd"/>
            <w:r w:rsidRPr="00DA3FD0">
              <w:rPr>
                <w:rFonts w:ascii="Times New Roman" w:hAnsi="Times New Roman" w:cs="Times New Roman"/>
                <w:sz w:val="20"/>
                <w:szCs w:val="20"/>
                <w:lang w:val="kk-KZ"/>
              </w:rPr>
              <w:t>с</w:t>
            </w:r>
            <w:r w:rsidRPr="00DA3FD0">
              <w:rPr>
                <w:rFonts w:ascii="Times New Roman" w:hAnsi="Times New Roman" w:cs="Times New Roman"/>
                <w:sz w:val="20"/>
                <w:szCs w:val="20"/>
              </w:rPr>
              <w:t xml:space="preserve">пен </w:t>
            </w:r>
            <w:r w:rsidRPr="00DA3FD0">
              <w:rPr>
                <w:rFonts w:ascii="Times New Roman" w:hAnsi="Times New Roman" w:cs="Times New Roman"/>
                <w:sz w:val="20"/>
                <w:szCs w:val="20"/>
                <w:lang w:val="kk-KZ"/>
              </w:rPr>
              <w:t>қ</w:t>
            </w:r>
            <w:proofErr w:type="spellStart"/>
            <w:r w:rsidRPr="00DA3FD0">
              <w:rPr>
                <w:rFonts w:ascii="Times New Roman" w:hAnsi="Times New Roman" w:cs="Times New Roman"/>
                <w:sz w:val="20"/>
                <w:szCs w:val="20"/>
              </w:rPr>
              <w:t>алай</w:t>
            </w:r>
            <w:proofErr w:type="spellEnd"/>
            <w:r w:rsidRPr="00DA3FD0">
              <w:rPr>
                <w:rFonts w:ascii="Times New Roman" w:hAnsi="Times New Roman" w:cs="Times New Roman"/>
                <w:sz w:val="20"/>
                <w:szCs w:val="20"/>
              </w:rPr>
              <w:t xml:space="preserve"> к</w:t>
            </w:r>
            <w:r w:rsidRPr="00DA3FD0">
              <w:rPr>
                <w:rFonts w:ascii="Times New Roman" w:hAnsi="Times New Roman" w:cs="Times New Roman"/>
                <w:sz w:val="20"/>
                <w:szCs w:val="20"/>
                <w:lang w:val="kk-KZ"/>
              </w:rPr>
              <w:t>ү</w:t>
            </w:r>
            <w:proofErr w:type="spellStart"/>
            <w:r w:rsidRPr="00DA3FD0">
              <w:rPr>
                <w:rFonts w:ascii="Times New Roman" w:hAnsi="Times New Roman" w:cs="Times New Roman"/>
                <w:sz w:val="20"/>
                <w:szCs w:val="20"/>
              </w:rPr>
              <w:t>ресу</w:t>
            </w:r>
            <w:proofErr w:type="spellEnd"/>
            <w:r w:rsidRPr="00DA3FD0">
              <w:rPr>
                <w:rFonts w:ascii="Times New Roman" w:hAnsi="Times New Roman" w:cs="Times New Roman"/>
                <w:sz w:val="20"/>
                <w:szCs w:val="20"/>
              </w:rPr>
              <w:t xml:space="preserve"> </w:t>
            </w:r>
            <w:proofErr w:type="spellStart"/>
            <w:proofErr w:type="gramStart"/>
            <w:r w:rsidRPr="00DA3FD0">
              <w:rPr>
                <w:rFonts w:ascii="Times New Roman" w:hAnsi="Times New Roman" w:cs="Times New Roman"/>
                <w:sz w:val="20"/>
                <w:szCs w:val="20"/>
              </w:rPr>
              <w:t>керек</w:t>
            </w:r>
            <w:r w:rsidR="00B12DFA" w:rsidRPr="00DA3FD0">
              <w:rPr>
                <w:rFonts w:ascii="Times New Roman" w:hAnsi="Times New Roman" w:cs="Times New Roman"/>
                <w:sz w:val="20"/>
                <w:szCs w:val="20"/>
              </w:rPr>
              <w:t>»тренинг</w:t>
            </w:r>
            <w:proofErr w:type="spellEnd"/>
            <w:proofErr w:type="gramEnd"/>
          </w:p>
          <w:p w:rsidR="001A08BD" w:rsidRPr="001A08BD" w:rsidRDefault="001A08BD" w:rsidP="008E1625">
            <w:pPr>
              <w:rPr>
                <w:rFonts w:ascii="Times New Roman" w:hAnsi="Times New Roman" w:cs="Times New Roman"/>
                <w:sz w:val="20"/>
                <w:szCs w:val="20"/>
                <w:lang w:val="kk-KZ"/>
              </w:rPr>
            </w:pPr>
            <w:r>
              <w:rPr>
                <w:rFonts w:ascii="Times New Roman" w:hAnsi="Times New Roman" w:cs="Times New Roman"/>
                <w:sz w:val="20"/>
                <w:szCs w:val="20"/>
                <w:lang w:val="kk-KZ"/>
              </w:rPr>
              <w:t>2-курс</w:t>
            </w:r>
          </w:p>
        </w:tc>
        <w:tc>
          <w:tcPr>
            <w:tcW w:w="1830" w:type="dxa"/>
          </w:tcPr>
          <w:p w:rsidR="007E6431" w:rsidRPr="00DA3FD0" w:rsidRDefault="007E6431"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t>Студенттердің тәрбиелік деңгейінің диагностикасы</w:t>
            </w:r>
            <w:r w:rsidR="001A08BD">
              <w:rPr>
                <w:rFonts w:ascii="Times New Roman" w:hAnsi="Times New Roman" w:cs="Times New Roman"/>
                <w:sz w:val="20"/>
                <w:szCs w:val="20"/>
                <w:lang w:val="kk-KZ"/>
              </w:rPr>
              <w:t xml:space="preserve"> 3-курс</w:t>
            </w:r>
          </w:p>
        </w:tc>
        <w:tc>
          <w:tcPr>
            <w:tcW w:w="2169" w:type="dxa"/>
          </w:tcPr>
          <w:p w:rsidR="007E6431" w:rsidRPr="00DA3FD0" w:rsidRDefault="00CE07F8" w:rsidP="00CF3EDD">
            <w:pPr>
              <w:rPr>
                <w:rFonts w:ascii="Times New Roman" w:hAnsi="Times New Roman" w:cs="Times New Roman"/>
                <w:sz w:val="20"/>
                <w:szCs w:val="20"/>
                <w:lang w:val="kk-KZ"/>
              </w:rPr>
            </w:pPr>
            <w:r w:rsidRPr="00DA3FD0">
              <w:rPr>
                <w:rFonts w:ascii="Times New Roman" w:hAnsi="Times New Roman" w:cs="Times New Roman"/>
                <w:sz w:val="20"/>
                <w:szCs w:val="20"/>
                <w:lang w:val="kk-KZ"/>
              </w:rPr>
              <w:t>«Мен және менің әлемім»</w:t>
            </w:r>
            <w:r w:rsidR="00CF3EDD">
              <w:rPr>
                <w:rFonts w:ascii="Times New Roman" w:hAnsi="Times New Roman" w:cs="Times New Roman"/>
                <w:sz w:val="20"/>
                <w:szCs w:val="20"/>
                <w:lang w:val="kk-KZ"/>
              </w:rPr>
              <w:t>тренинг 1-курс</w:t>
            </w:r>
          </w:p>
        </w:tc>
        <w:tc>
          <w:tcPr>
            <w:tcW w:w="1770" w:type="dxa"/>
          </w:tcPr>
          <w:p w:rsidR="007E6431" w:rsidRPr="00DA3FD0" w:rsidRDefault="007E6431" w:rsidP="00416788">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p w:rsidR="007E6431" w:rsidRPr="00DA3FD0" w:rsidRDefault="007E6431" w:rsidP="008E1625">
            <w:pPr>
              <w:rPr>
                <w:rFonts w:ascii="Times New Roman" w:hAnsi="Times New Roman" w:cs="Times New Roman"/>
                <w:sz w:val="20"/>
                <w:szCs w:val="20"/>
                <w:lang w:val="kk-KZ"/>
              </w:rPr>
            </w:pPr>
          </w:p>
        </w:tc>
      </w:tr>
      <w:tr w:rsidR="007E6431" w:rsidRPr="00DA3FD0" w:rsidTr="00F167E4">
        <w:tc>
          <w:tcPr>
            <w:tcW w:w="1094" w:type="dxa"/>
            <w:vMerge/>
          </w:tcPr>
          <w:p w:rsidR="007E6431" w:rsidRPr="00DA3FD0" w:rsidRDefault="007E6431" w:rsidP="007428D7">
            <w:pPr>
              <w:jc w:val="both"/>
              <w:rPr>
                <w:rFonts w:ascii="Times New Roman" w:hAnsi="Times New Roman" w:cs="Times New Roman"/>
                <w:sz w:val="20"/>
                <w:szCs w:val="20"/>
                <w:lang w:val="kk-KZ"/>
              </w:rPr>
            </w:pPr>
          </w:p>
        </w:tc>
        <w:tc>
          <w:tcPr>
            <w:tcW w:w="1933" w:type="dxa"/>
          </w:tcPr>
          <w:p w:rsidR="007E6431" w:rsidRPr="00DA3FD0" w:rsidRDefault="007E6431"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алдын алу,ағарту</w:t>
            </w:r>
          </w:p>
        </w:tc>
        <w:tc>
          <w:tcPr>
            <w:tcW w:w="2322" w:type="dxa"/>
          </w:tcPr>
          <w:p w:rsidR="007E6431" w:rsidRPr="00DA3FD0" w:rsidRDefault="007E6431"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үйлесімді сдамуына ықпал ету,жағымды орта орнату</w:t>
            </w:r>
          </w:p>
        </w:tc>
        <w:tc>
          <w:tcPr>
            <w:tcW w:w="1833" w:type="dxa"/>
          </w:tcPr>
          <w:p w:rsidR="007E6431" w:rsidRPr="00DA3FD0" w:rsidRDefault="007E6431" w:rsidP="008E1625">
            <w:pPr>
              <w:rPr>
                <w:rFonts w:ascii="Times New Roman" w:hAnsi="Times New Roman" w:cs="Times New Roman"/>
                <w:sz w:val="20"/>
                <w:szCs w:val="20"/>
                <w:lang w:val="kk-KZ"/>
              </w:rPr>
            </w:pPr>
          </w:p>
        </w:tc>
        <w:tc>
          <w:tcPr>
            <w:tcW w:w="1833" w:type="dxa"/>
          </w:tcPr>
          <w:p w:rsidR="007E6431" w:rsidRPr="00DA3FD0" w:rsidRDefault="007E6431" w:rsidP="008E1625">
            <w:pPr>
              <w:rPr>
                <w:rFonts w:ascii="Times New Roman" w:hAnsi="Times New Roman" w:cs="Times New Roman"/>
                <w:sz w:val="20"/>
                <w:szCs w:val="20"/>
                <w:lang w:val="kk-KZ"/>
              </w:rPr>
            </w:pPr>
          </w:p>
        </w:tc>
        <w:tc>
          <w:tcPr>
            <w:tcW w:w="1830" w:type="dxa"/>
          </w:tcPr>
          <w:p w:rsidR="007E6431" w:rsidRPr="00DA3FD0" w:rsidRDefault="007E6431"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t>«Алынбайтын асу жоқ!» флештренинг</w:t>
            </w:r>
            <w:r w:rsidR="00CF3EDD">
              <w:rPr>
                <w:rFonts w:ascii="Times New Roman" w:hAnsi="Times New Roman" w:cs="Times New Roman"/>
                <w:sz w:val="20"/>
                <w:szCs w:val="20"/>
                <w:lang w:val="kk-KZ"/>
              </w:rPr>
              <w:t xml:space="preserve"> жас мамандармен</w:t>
            </w:r>
          </w:p>
        </w:tc>
        <w:tc>
          <w:tcPr>
            <w:tcW w:w="2169" w:type="dxa"/>
          </w:tcPr>
          <w:p w:rsidR="007E6431" w:rsidRPr="00DA3FD0" w:rsidRDefault="007E6431"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t>«Достық-жеңілмейтін күш»</w:t>
            </w:r>
          </w:p>
          <w:p w:rsidR="007E6431" w:rsidRPr="00DA3FD0" w:rsidRDefault="007E6431"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t>Акция</w:t>
            </w:r>
            <w:r w:rsidR="00CF3EDD">
              <w:rPr>
                <w:rFonts w:ascii="Times New Roman" w:hAnsi="Times New Roman" w:cs="Times New Roman"/>
                <w:sz w:val="20"/>
                <w:szCs w:val="20"/>
                <w:lang w:val="kk-KZ"/>
              </w:rPr>
              <w:t xml:space="preserve"> 1-2-3курстар</w:t>
            </w:r>
          </w:p>
        </w:tc>
        <w:tc>
          <w:tcPr>
            <w:tcW w:w="1770" w:type="dxa"/>
          </w:tcPr>
          <w:p w:rsidR="007E6431" w:rsidRPr="00DA3FD0" w:rsidRDefault="007E6431" w:rsidP="009F601B">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p w:rsidR="007E6431" w:rsidRPr="00DA3FD0" w:rsidRDefault="007E6431" w:rsidP="008E1625">
            <w:pPr>
              <w:rPr>
                <w:rFonts w:ascii="Times New Roman" w:hAnsi="Times New Roman" w:cs="Times New Roman"/>
                <w:sz w:val="20"/>
                <w:szCs w:val="20"/>
                <w:lang w:val="kk-KZ"/>
              </w:rPr>
            </w:pPr>
          </w:p>
        </w:tc>
      </w:tr>
      <w:tr w:rsidR="007E6431" w:rsidRPr="00DA3FD0" w:rsidTr="00F167E4">
        <w:tc>
          <w:tcPr>
            <w:tcW w:w="1094" w:type="dxa"/>
            <w:vMerge/>
          </w:tcPr>
          <w:p w:rsidR="007E6431" w:rsidRPr="00DA3FD0" w:rsidRDefault="007E6431" w:rsidP="007428D7">
            <w:pPr>
              <w:jc w:val="both"/>
              <w:rPr>
                <w:rFonts w:ascii="Times New Roman" w:hAnsi="Times New Roman" w:cs="Times New Roman"/>
                <w:sz w:val="20"/>
                <w:szCs w:val="20"/>
                <w:lang w:val="kk-KZ"/>
              </w:rPr>
            </w:pPr>
          </w:p>
        </w:tc>
        <w:tc>
          <w:tcPr>
            <w:tcW w:w="1933" w:type="dxa"/>
          </w:tcPr>
          <w:p w:rsidR="007E6431" w:rsidRPr="00DA3FD0" w:rsidRDefault="007E6431"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түзету-дамыту</w:t>
            </w:r>
          </w:p>
        </w:tc>
        <w:tc>
          <w:tcPr>
            <w:tcW w:w="2322" w:type="dxa"/>
          </w:tcPr>
          <w:p w:rsidR="007E6431" w:rsidRPr="00DA3FD0" w:rsidRDefault="007E6431"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өзін-өзі тани білуін, көңіл-күйінің тұрақтылығын, өзіне сенімділігін, үйлесімді қарым-қатынас жасауын, кедергілерді жеңе білуін қамтамасыз етуіне қолоайлы жағдай жасау</w:t>
            </w:r>
          </w:p>
        </w:tc>
        <w:tc>
          <w:tcPr>
            <w:tcW w:w="1833" w:type="dxa"/>
          </w:tcPr>
          <w:p w:rsidR="007E6431" w:rsidRPr="00DA3FD0" w:rsidRDefault="007E6431" w:rsidP="008E1625">
            <w:pPr>
              <w:rPr>
                <w:rFonts w:ascii="Times New Roman" w:hAnsi="Times New Roman" w:cs="Times New Roman"/>
                <w:sz w:val="20"/>
                <w:szCs w:val="20"/>
                <w:lang w:val="kk-KZ"/>
              </w:rPr>
            </w:pPr>
          </w:p>
        </w:tc>
        <w:tc>
          <w:tcPr>
            <w:tcW w:w="1833" w:type="dxa"/>
          </w:tcPr>
          <w:p w:rsidR="007E6431" w:rsidRPr="00DA3FD0" w:rsidRDefault="007E6431"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t>«Қарым-қатынасқа бағытталған»</w:t>
            </w:r>
          </w:p>
          <w:p w:rsidR="007E6431" w:rsidRPr="00DA3FD0" w:rsidRDefault="001A08BD"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t>Т</w:t>
            </w:r>
            <w:r w:rsidR="007E6431" w:rsidRPr="00DA3FD0">
              <w:rPr>
                <w:rFonts w:ascii="Times New Roman" w:hAnsi="Times New Roman" w:cs="Times New Roman"/>
                <w:sz w:val="20"/>
                <w:szCs w:val="20"/>
                <w:lang w:val="kk-KZ"/>
              </w:rPr>
              <w:t>ренинг</w:t>
            </w:r>
            <w:r>
              <w:rPr>
                <w:rFonts w:ascii="Times New Roman" w:hAnsi="Times New Roman" w:cs="Times New Roman"/>
                <w:sz w:val="20"/>
                <w:szCs w:val="20"/>
                <w:lang w:val="kk-KZ"/>
              </w:rPr>
              <w:t>2-курс</w:t>
            </w:r>
          </w:p>
        </w:tc>
        <w:tc>
          <w:tcPr>
            <w:tcW w:w="1830" w:type="dxa"/>
          </w:tcPr>
          <w:p w:rsidR="007E6431" w:rsidRPr="00DA3FD0" w:rsidRDefault="007E6431"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«Бала тәрбиелеуде отбасындағы әкенің  рөлі»</w:t>
            </w:r>
          </w:p>
          <w:p w:rsidR="007E6431" w:rsidRPr="00DA3FD0" w:rsidRDefault="001A08BD" w:rsidP="007428D7">
            <w:pPr>
              <w:rPr>
                <w:rFonts w:ascii="Times New Roman" w:hAnsi="Times New Roman" w:cs="Times New Roman"/>
                <w:sz w:val="20"/>
                <w:szCs w:val="20"/>
                <w:lang w:val="kk-KZ"/>
              </w:rPr>
            </w:pPr>
            <w:r>
              <w:rPr>
                <w:rFonts w:ascii="Times New Roman" w:hAnsi="Times New Roman" w:cs="Times New Roman"/>
                <w:sz w:val="20"/>
                <w:szCs w:val="20"/>
                <w:lang w:val="kk-KZ"/>
              </w:rPr>
              <w:t>3-курс</w:t>
            </w:r>
          </w:p>
        </w:tc>
        <w:tc>
          <w:tcPr>
            <w:tcW w:w="2169" w:type="dxa"/>
          </w:tcPr>
          <w:p w:rsidR="007E6431" w:rsidRPr="00DA3FD0" w:rsidRDefault="007E6431" w:rsidP="008E1625">
            <w:pPr>
              <w:rPr>
                <w:rFonts w:ascii="Times New Roman" w:hAnsi="Times New Roman" w:cs="Times New Roman"/>
                <w:sz w:val="20"/>
                <w:szCs w:val="20"/>
                <w:lang w:val="kk-KZ"/>
              </w:rPr>
            </w:pPr>
          </w:p>
        </w:tc>
        <w:tc>
          <w:tcPr>
            <w:tcW w:w="1770" w:type="dxa"/>
          </w:tcPr>
          <w:p w:rsidR="007E6431" w:rsidRPr="00DA3FD0" w:rsidRDefault="007E6431"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w:t>
            </w:r>
          </w:p>
        </w:tc>
      </w:tr>
      <w:tr w:rsidR="007E6431" w:rsidRPr="00DA3FD0" w:rsidTr="00F167E4">
        <w:tc>
          <w:tcPr>
            <w:tcW w:w="1094" w:type="dxa"/>
            <w:vMerge/>
          </w:tcPr>
          <w:p w:rsidR="007E6431" w:rsidRPr="00DA3FD0" w:rsidRDefault="007E6431" w:rsidP="007428D7">
            <w:pPr>
              <w:jc w:val="both"/>
              <w:rPr>
                <w:rFonts w:ascii="Times New Roman" w:hAnsi="Times New Roman" w:cs="Times New Roman"/>
                <w:sz w:val="20"/>
                <w:szCs w:val="20"/>
                <w:lang w:val="kk-KZ"/>
              </w:rPr>
            </w:pPr>
          </w:p>
        </w:tc>
        <w:tc>
          <w:tcPr>
            <w:tcW w:w="1933" w:type="dxa"/>
          </w:tcPr>
          <w:p w:rsidR="007E6431" w:rsidRPr="00DA3FD0" w:rsidRDefault="007E6431"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кеңес беру</w:t>
            </w:r>
          </w:p>
        </w:tc>
        <w:tc>
          <w:tcPr>
            <w:tcW w:w="2322" w:type="dxa"/>
          </w:tcPr>
          <w:p w:rsidR="007E6431" w:rsidRPr="00DA3FD0" w:rsidRDefault="007E6431"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Тұлғаның өзіндік ерекшеліктерін </w:t>
            </w:r>
            <w:r w:rsidRPr="00DA3FD0">
              <w:rPr>
                <w:rFonts w:ascii="Times New Roman" w:hAnsi="Times New Roman" w:cs="Times New Roman"/>
                <w:sz w:val="20"/>
                <w:szCs w:val="20"/>
                <w:lang w:val="kk-KZ"/>
              </w:rPr>
              <w:lastRenderedPageBreak/>
              <w:t>дамытуға жағдай жасау, туындаған проблемаларды шеше білуге ықпал ету</w:t>
            </w:r>
          </w:p>
        </w:tc>
        <w:tc>
          <w:tcPr>
            <w:tcW w:w="1833" w:type="dxa"/>
          </w:tcPr>
          <w:p w:rsidR="007E6431" w:rsidRPr="00DA3FD0" w:rsidRDefault="007E6431"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Ата-ан</w:t>
            </w:r>
            <w:r w:rsidR="00CE07F8" w:rsidRPr="00DA3FD0">
              <w:rPr>
                <w:rFonts w:ascii="Times New Roman" w:hAnsi="Times New Roman" w:cs="Times New Roman"/>
                <w:sz w:val="20"/>
                <w:szCs w:val="20"/>
                <w:lang w:val="kk-KZ"/>
              </w:rPr>
              <w:t xml:space="preserve">алардың, мұғалімдердің </w:t>
            </w:r>
            <w:r w:rsidR="00CE07F8" w:rsidRPr="00DA3FD0">
              <w:rPr>
                <w:rFonts w:ascii="Times New Roman" w:hAnsi="Times New Roman" w:cs="Times New Roman"/>
                <w:sz w:val="20"/>
                <w:szCs w:val="20"/>
                <w:lang w:val="kk-KZ"/>
              </w:rPr>
              <w:lastRenderedPageBreak/>
              <w:t>өтініші б</w:t>
            </w:r>
            <w:r w:rsidRPr="00DA3FD0">
              <w:rPr>
                <w:rFonts w:ascii="Times New Roman" w:hAnsi="Times New Roman" w:cs="Times New Roman"/>
                <w:sz w:val="20"/>
                <w:szCs w:val="20"/>
                <w:lang w:val="kk-KZ"/>
              </w:rPr>
              <w:t>ойынша қажетті көмек көрсету</w:t>
            </w:r>
          </w:p>
        </w:tc>
        <w:tc>
          <w:tcPr>
            <w:tcW w:w="1833" w:type="dxa"/>
          </w:tcPr>
          <w:p w:rsidR="007E6431" w:rsidRPr="00DA3FD0" w:rsidRDefault="007E6431"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 xml:space="preserve">«Өзіне сенімді болудың </w:t>
            </w:r>
            <w:r w:rsidRPr="00DA3FD0">
              <w:rPr>
                <w:rFonts w:ascii="Times New Roman" w:hAnsi="Times New Roman" w:cs="Times New Roman"/>
                <w:sz w:val="20"/>
                <w:szCs w:val="20"/>
                <w:lang w:val="kk-KZ"/>
              </w:rPr>
              <w:lastRenderedPageBreak/>
              <w:t>құпиясы»</w:t>
            </w:r>
          </w:p>
          <w:p w:rsidR="007E6431" w:rsidRPr="00DA3FD0" w:rsidRDefault="00CF3EDD"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t>К</w:t>
            </w:r>
            <w:r w:rsidR="007E6431" w:rsidRPr="00DA3FD0">
              <w:rPr>
                <w:rFonts w:ascii="Times New Roman" w:hAnsi="Times New Roman" w:cs="Times New Roman"/>
                <w:sz w:val="20"/>
                <w:szCs w:val="20"/>
                <w:lang w:val="kk-KZ"/>
              </w:rPr>
              <w:t>еңес</w:t>
            </w:r>
            <w:r>
              <w:rPr>
                <w:rFonts w:ascii="Times New Roman" w:hAnsi="Times New Roman" w:cs="Times New Roman"/>
                <w:sz w:val="20"/>
                <w:szCs w:val="20"/>
                <w:lang w:val="kk-KZ"/>
              </w:rPr>
              <w:t xml:space="preserve"> спорттық жарысқа қатысатын студенттерге тренинг</w:t>
            </w:r>
          </w:p>
        </w:tc>
        <w:tc>
          <w:tcPr>
            <w:tcW w:w="1830" w:type="dxa"/>
          </w:tcPr>
          <w:p w:rsidR="007E6431" w:rsidRPr="00DA3FD0" w:rsidRDefault="007E6431" w:rsidP="008E1625">
            <w:pPr>
              <w:rPr>
                <w:rFonts w:ascii="Times New Roman" w:hAnsi="Times New Roman" w:cs="Times New Roman"/>
                <w:sz w:val="20"/>
                <w:szCs w:val="20"/>
                <w:lang w:val="kk-KZ"/>
              </w:rPr>
            </w:pPr>
          </w:p>
        </w:tc>
        <w:tc>
          <w:tcPr>
            <w:tcW w:w="2169" w:type="dxa"/>
          </w:tcPr>
          <w:p w:rsidR="007E6431" w:rsidRPr="00DA3FD0" w:rsidRDefault="007E6431"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Ғылыми жоба, олимпиадаға </w:t>
            </w:r>
            <w:r w:rsidRPr="00DA3FD0">
              <w:rPr>
                <w:rFonts w:ascii="Times New Roman" w:hAnsi="Times New Roman" w:cs="Times New Roman"/>
                <w:sz w:val="20"/>
                <w:szCs w:val="20"/>
                <w:lang w:val="kk-KZ"/>
              </w:rPr>
              <w:lastRenderedPageBreak/>
              <w:t>қатысатын студенттерге кеңесі</w:t>
            </w:r>
          </w:p>
        </w:tc>
        <w:tc>
          <w:tcPr>
            <w:tcW w:w="1770" w:type="dxa"/>
          </w:tcPr>
          <w:p w:rsidR="007E6431" w:rsidRPr="00DA3FD0" w:rsidRDefault="007E6431"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Педагог-психолог</w:t>
            </w:r>
          </w:p>
        </w:tc>
      </w:tr>
      <w:tr w:rsidR="007E6431" w:rsidRPr="00DA3FD0" w:rsidTr="007428D7">
        <w:tc>
          <w:tcPr>
            <w:tcW w:w="1094" w:type="dxa"/>
            <w:vMerge/>
          </w:tcPr>
          <w:p w:rsidR="007E6431" w:rsidRPr="00DA3FD0" w:rsidRDefault="007E6431" w:rsidP="007428D7">
            <w:pPr>
              <w:jc w:val="both"/>
              <w:rPr>
                <w:rFonts w:ascii="Times New Roman" w:hAnsi="Times New Roman" w:cs="Times New Roman"/>
                <w:sz w:val="20"/>
                <w:szCs w:val="20"/>
                <w:lang w:val="kk-KZ"/>
              </w:rPr>
            </w:pPr>
          </w:p>
        </w:tc>
        <w:tc>
          <w:tcPr>
            <w:tcW w:w="1933" w:type="dxa"/>
          </w:tcPr>
          <w:p w:rsidR="007E6431" w:rsidRPr="00DA3FD0" w:rsidRDefault="007E6431"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Әдістемелік, әлеуметтік-диспетчерлік бағыт</w:t>
            </w:r>
          </w:p>
        </w:tc>
        <w:tc>
          <w:tcPr>
            <w:tcW w:w="2322" w:type="dxa"/>
          </w:tcPr>
          <w:p w:rsidR="007E6431" w:rsidRPr="00DA3FD0" w:rsidRDefault="007E6431" w:rsidP="007428D7">
            <w:pPr>
              <w:jc w:val="both"/>
              <w:rPr>
                <w:rFonts w:ascii="Times New Roman" w:hAnsi="Times New Roman" w:cs="Times New Roman"/>
                <w:sz w:val="20"/>
                <w:szCs w:val="20"/>
                <w:lang w:val="kk-KZ"/>
              </w:rPr>
            </w:pPr>
          </w:p>
        </w:tc>
        <w:tc>
          <w:tcPr>
            <w:tcW w:w="3666" w:type="dxa"/>
            <w:gridSpan w:val="2"/>
          </w:tcPr>
          <w:p w:rsidR="007E6431" w:rsidRPr="00DA3FD0" w:rsidRDefault="007E6431"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t>Ұйымдастырылған жұмыстардың нәтижесін талдау, қорытындылау</w:t>
            </w:r>
          </w:p>
        </w:tc>
        <w:tc>
          <w:tcPr>
            <w:tcW w:w="3999" w:type="dxa"/>
            <w:gridSpan w:val="2"/>
          </w:tcPr>
          <w:p w:rsidR="007E6431" w:rsidRPr="00DA3FD0" w:rsidRDefault="007E6431" w:rsidP="008E1625">
            <w:pPr>
              <w:rPr>
                <w:rFonts w:ascii="Times New Roman" w:hAnsi="Times New Roman" w:cs="Times New Roman"/>
                <w:sz w:val="20"/>
                <w:szCs w:val="20"/>
                <w:lang w:val="kk-KZ"/>
              </w:rPr>
            </w:pPr>
            <w:r w:rsidRPr="00DA3FD0">
              <w:rPr>
                <w:rFonts w:ascii="Times New Roman" w:hAnsi="Times New Roman" w:cs="Times New Roman"/>
                <w:sz w:val="20"/>
                <w:szCs w:val="20"/>
                <w:lang w:val="kk-KZ"/>
              </w:rPr>
              <w:t>Ата-аналар жиналысына қатысу</w:t>
            </w:r>
          </w:p>
        </w:tc>
        <w:tc>
          <w:tcPr>
            <w:tcW w:w="1770" w:type="dxa"/>
          </w:tcPr>
          <w:p w:rsidR="007E6431" w:rsidRPr="00DA3FD0" w:rsidRDefault="007E6431" w:rsidP="007E6431">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p w:rsidR="007E6431" w:rsidRPr="00DA3FD0" w:rsidRDefault="007E6431" w:rsidP="008E1625">
            <w:pPr>
              <w:rPr>
                <w:rFonts w:ascii="Times New Roman" w:hAnsi="Times New Roman" w:cs="Times New Roman"/>
                <w:sz w:val="20"/>
                <w:szCs w:val="20"/>
                <w:lang w:val="kk-KZ"/>
              </w:rPr>
            </w:pPr>
          </w:p>
        </w:tc>
      </w:tr>
    </w:tbl>
    <w:p w:rsidR="008E1625" w:rsidRDefault="008E1625" w:rsidP="00E10199">
      <w:pPr>
        <w:jc w:val="both"/>
        <w:rPr>
          <w:rFonts w:ascii="Times New Roman" w:hAnsi="Times New Roman" w:cs="Times New Roman"/>
          <w:sz w:val="20"/>
          <w:szCs w:val="20"/>
          <w:lang w:val="kk-KZ"/>
        </w:rPr>
      </w:pPr>
    </w:p>
    <w:p w:rsidR="00DA3FD0" w:rsidRDefault="00DA3FD0" w:rsidP="00E10199">
      <w:pPr>
        <w:jc w:val="both"/>
        <w:rPr>
          <w:rFonts w:ascii="Times New Roman" w:hAnsi="Times New Roman" w:cs="Times New Roman"/>
          <w:sz w:val="20"/>
          <w:szCs w:val="20"/>
          <w:lang w:val="kk-KZ"/>
        </w:rPr>
      </w:pPr>
    </w:p>
    <w:p w:rsidR="00DA3FD0" w:rsidRDefault="00DA3FD0" w:rsidP="00E10199">
      <w:pPr>
        <w:jc w:val="both"/>
        <w:rPr>
          <w:rFonts w:ascii="Times New Roman" w:hAnsi="Times New Roman" w:cs="Times New Roman"/>
          <w:sz w:val="20"/>
          <w:szCs w:val="20"/>
          <w:lang w:val="kk-KZ"/>
        </w:rPr>
      </w:pPr>
    </w:p>
    <w:p w:rsidR="00DA3FD0" w:rsidRDefault="00DA3FD0" w:rsidP="00E10199">
      <w:pPr>
        <w:jc w:val="both"/>
        <w:rPr>
          <w:rFonts w:ascii="Times New Roman" w:hAnsi="Times New Roman" w:cs="Times New Roman"/>
          <w:sz w:val="20"/>
          <w:szCs w:val="20"/>
          <w:lang w:val="kk-KZ"/>
        </w:rPr>
      </w:pPr>
    </w:p>
    <w:p w:rsidR="00DA3FD0" w:rsidRDefault="00DA3FD0" w:rsidP="00E10199">
      <w:pPr>
        <w:jc w:val="both"/>
        <w:rPr>
          <w:rFonts w:ascii="Times New Roman" w:hAnsi="Times New Roman" w:cs="Times New Roman"/>
          <w:sz w:val="20"/>
          <w:szCs w:val="20"/>
          <w:lang w:val="kk-KZ"/>
        </w:rPr>
      </w:pPr>
    </w:p>
    <w:p w:rsidR="00DA3FD0" w:rsidRPr="00DA3FD0" w:rsidRDefault="00DA3FD0" w:rsidP="00E10199">
      <w:pPr>
        <w:jc w:val="both"/>
        <w:rPr>
          <w:rFonts w:ascii="Times New Roman" w:hAnsi="Times New Roman" w:cs="Times New Roman"/>
          <w:sz w:val="20"/>
          <w:szCs w:val="20"/>
          <w:lang w:val="kk-KZ"/>
        </w:rPr>
      </w:pPr>
    </w:p>
    <w:tbl>
      <w:tblPr>
        <w:tblStyle w:val="a6"/>
        <w:tblW w:w="15876" w:type="dxa"/>
        <w:tblInd w:w="-459" w:type="dxa"/>
        <w:tblLayout w:type="fixed"/>
        <w:tblLook w:val="04A0" w:firstRow="1" w:lastRow="0" w:firstColumn="1" w:lastColumn="0" w:noHBand="0" w:noVBand="1"/>
      </w:tblPr>
      <w:tblGrid>
        <w:gridCol w:w="459"/>
        <w:gridCol w:w="675"/>
        <w:gridCol w:w="411"/>
        <w:gridCol w:w="1574"/>
        <w:gridCol w:w="295"/>
        <w:gridCol w:w="1973"/>
        <w:gridCol w:w="216"/>
        <w:gridCol w:w="1768"/>
        <w:gridCol w:w="364"/>
        <w:gridCol w:w="1763"/>
        <w:gridCol w:w="70"/>
        <w:gridCol w:w="1830"/>
        <w:gridCol w:w="220"/>
        <w:gridCol w:w="1949"/>
        <w:gridCol w:w="183"/>
        <w:gridCol w:w="2126"/>
      </w:tblGrid>
      <w:tr w:rsidR="004461D0" w:rsidRPr="00DA3FD0" w:rsidTr="002D360B">
        <w:tc>
          <w:tcPr>
            <w:tcW w:w="1134" w:type="dxa"/>
            <w:gridSpan w:val="2"/>
          </w:tcPr>
          <w:p w:rsidR="00EC4A68" w:rsidRPr="00DA3FD0" w:rsidRDefault="00EC4A6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Уақыты</w:t>
            </w:r>
          </w:p>
        </w:tc>
        <w:tc>
          <w:tcPr>
            <w:tcW w:w="1985" w:type="dxa"/>
            <w:gridSpan w:val="2"/>
          </w:tcPr>
          <w:p w:rsidR="00EC4A68" w:rsidRPr="00DA3FD0" w:rsidRDefault="00EC4A6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Бағыты</w:t>
            </w:r>
          </w:p>
        </w:tc>
        <w:tc>
          <w:tcPr>
            <w:tcW w:w="2268" w:type="dxa"/>
            <w:gridSpan w:val="2"/>
          </w:tcPr>
          <w:p w:rsidR="00EC4A68" w:rsidRPr="00DA3FD0" w:rsidRDefault="00EC4A6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Жұмыс мазмұны</w:t>
            </w:r>
          </w:p>
        </w:tc>
        <w:tc>
          <w:tcPr>
            <w:tcW w:w="1984" w:type="dxa"/>
            <w:gridSpan w:val="2"/>
          </w:tcPr>
          <w:p w:rsidR="00EC4A68" w:rsidRPr="00DA3FD0" w:rsidRDefault="00EC4A6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 xml:space="preserve">I </w:t>
            </w:r>
            <w:r w:rsidRPr="00DA3FD0">
              <w:rPr>
                <w:rFonts w:ascii="Times New Roman" w:hAnsi="Times New Roman" w:cs="Times New Roman"/>
                <w:b/>
                <w:sz w:val="20"/>
                <w:szCs w:val="20"/>
                <w:lang w:val="kk-KZ"/>
              </w:rPr>
              <w:t>апта</w:t>
            </w:r>
          </w:p>
        </w:tc>
        <w:tc>
          <w:tcPr>
            <w:tcW w:w="2127" w:type="dxa"/>
            <w:gridSpan w:val="2"/>
          </w:tcPr>
          <w:p w:rsidR="00EC4A68" w:rsidRPr="00DA3FD0" w:rsidRDefault="00EC4A6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w:t>
            </w:r>
            <w:r w:rsidRPr="00DA3FD0">
              <w:rPr>
                <w:rFonts w:ascii="Times New Roman" w:hAnsi="Times New Roman" w:cs="Times New Roman"/>
                <w:b/>
                <w:sz w:val="20"/>
                <w:szCs w:val="20"/>
                <w:lang w:val="kk-KZ"/>
              </w:rPr>
              <w:t xml:space="preserve"> апта </w:t>
            </w:r>
          </w:p>
        </w:tc>
        <w:tc>
          <w:tcPr>
            <w:tcW w:w="2120" w:type="dxa"/>
            <w:gridSpan w:val="3"/>
          </w:tcPr>
          <w:p w:rsidR="00EC4A68" w:rsidRPr="00DA3FD0" w:rsidRDefault="00EC4A6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III</w:t>
            </w:r>
            <w:r w:rsidRPr="00DA3FD0">
              <w:rPr>
                <w:rFonts w:ascii="Times New Roman" w:hAnsi="Times New Roman" w:cs="Times New Roman"/>
                <w:b/>
                <w:sz w:val="20"/>
                <w:szCs w:val="20"/>
                <w:lang w:val="kk-KZ"/>
              </w:rPr>
              <w:t xml:space="preserve"> апта</w:t>
            </w:r>
          </w:p>
        </w:tc>
        <w:tc>
          <w:tcPr>
            <w:tcW w:w="2132" w:type="dxa"/>
            <w:gridSpan w:val="2"/>
          </w:tcPr>
          <w:p w:rsidR="00EC4A68" w:rsidRPr="00DA3FD0" w:rsidRDefault="00EC4A6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IV</w:t>
            </w:r>
            <w:r w:rsidRPr="00DA3FD0">
              <w:rPr>
                <w:rFonts w:ascii="Times New Roman" w:hAnsi="Times New Roman" w:cs="Times New Roman"/>
                <w:b/>
                <w:sz w:val="20"/>
                <w:szCs w:val="20"/>
                <w:lang w:val="kk-KZ"/>
              </w:rPr>
              <w:t xml:space="preserve"> апта</w:t>
            </w:r>
          </w:p>
        </w:tc>
        <w:tc>
          <w:tcPr>
            <w:tcW w:w="2126" w:type="dxa"/>
          </w:tcPr>
          <w:p w:rsidR="00EC4A68" w:rsidRPr="00DA3FD0" w:rsidRDefault="00EC4A68" w:rsidP="007428D7">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Жауапты</w:t>
            </w:r>
          </w:p>
        </w:tc>
      </w:tr>
      <w:tr w:rsidR="004461D0" w:rsidRPr="00DA3FD0" w:rsidTr="002D360B">
        <w:tc>
          <w:tcPr>
            <w:tcW w:w="1134" w:type="dxa"/>
            <w:gridSpan w:val="2"/>
            <w:vMerge w:val="restart"/>
            <w:textDirection w:val="btLr"/>
          </w:tcPr>
          <w:p w:rsidR="00EC4A68" w:rsidRPr="00DA3FD0" w:rsidRDefault="00EC4A68" w:rsidP="00EC4A68">
            <w:pPr>
              <w:ind w:left="113" w:right="113"/>
              <w:jc w:val="center"/>
              <w:rPr>
                <w:rFonts w:ascii="Times New Roman" w:hAnsi="Times New Roman" w:cs="Times New Roman"/>
                <w:b/>
                <w:sz w:val="20"/>
                <w:szCs w:val="20"/>
                <w:lang w:val="kk-KZ"/>
              </w:rPr>
            </w:pPr>
            <w:r w:rsidRPr="00DA3FD0">
              <w:rPr>
                <w:rFonts w:ascii="Times New Roman" w:hAnsi="Times New Roman" w:cs="Times New Roman"/>
                <w:b/>
                <w:sz w:val="20"/>
                <w:szCs w:val="20"/>
                <w:lang w:val="kk-KZ"/>
              </w:rPr>
              <w:t>Сәуір айы</w:t>
            </w:r>
          </w:p>
        </w:tc>
        <w:tc>
          <w:tcPr>
            <w:tcW w:w="1985" w:type="dxa"/>
            <w:gridSpan w:val="2"/>
          </w:tcPr>
          <w:p w:rsidR="00EC4A68" w:rsidRPr="00DA3FD0" w:rsidRDefault="00EC4A68"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диагностика</w:t>
            </w:r>
          </w:p>
        </w:tc>
        <w:tc>
          <w:tcPr>
            <w:tcW w:w="2268" w:type="dxa"/>
            <w:gridSpan w:val="2"/>
          </w:tcPr>
          <w:p w:rsidR="00EC4A68" w:rsidRPr="00DA3FD0" w:rsidRDefault="00EC4A68" w:rsidP="007428D7">
            <w:pPr>
              <w:rPr>
                <w:rFonts w:ascii="Times New Roman" w:hAnsi="Times New Roman" w:cs="Times New Roman"/>
                <w:sz w:val="20"/>
                <w:szCs w:val="20"/>
                <w:lang w:val="kk-KZ"/>
              </w:rPr>
            </w:pPr>
            <w:r w:rsidRPr="00DA3FD0">
              <w:rPr>
                <w:rFonts w:ascii="Times New Roman" w:hAnsi="Times New Roman" w:cs="Times New Roman"/>
                <w:color w:val="000000"/>
                <w:sz w:val="20"/>
                <w:szCs w:val="20"/>
                <w:lang w:val="kk-KZ"/>
              </w:rPr>
              <w:t>Тұлғаның жеке және жас ерекшеліктерін, қабілетін айқындау, рухани-адамгершілік қарым-қатынасын қалыптастыру. </w:t>
            </w:r>
          </w:p>
        </w:tc>
        <w:tc>
          <w:tcPr>
            <w:tcW w:w="1984" w:type="dxa"/>
            <w:gridSpan w:val="2"/>
          </w:tcPr>
          <w:p w:rsidR="00EC4A68" w:rsidRPr="00DA3FD0" w:rsidRDefault="00EC4A68"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w:t>
            </w:r>
            <w:r w:rsidR="00E92FAF" w:rsidRPr="00DA3FD0">
              <w:rPr>
                <w:rFonts w:ascii="Times New Roman" w:hAnsi="Times New Roman" w:cs="Times New Roman"/>
                <w:sz w:val="20"/>
                <w:szCs w:val="20"/>
                <w:lang w:val="kk-KZ"/>
              </w:rPr>
              <w:t>Сіз қандай ата-анасыз?»</w:t>
            </w:r>
          </w:p>
          <w:p w:rsidR="00E92FAF" w:rsidRPr="00DA3FD0" w:rsidRDefault="00CF3EDD"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Т</w:t>
            </w:r>
            <w:r w:rsidR="00E92FAF" w:rsidRPr="00DA3FD0">
              <w:rPr>
                <w:rFonts w:ascii="Times New Roman" w:hAnsi="Times New Roman" w:cs="Times New Roman"/>
                <w:sz w:val="20"/>
                <w:szCs w:val="20"/>
                <w:lang w:val="kk-KZ"/>
              </w:rPr>
              <w:t>ест</w:t>
            </w:r>
            <w:r>
              <w:rPr>
                <w:rFonts w:ascii="Times New Roman" w:hAnsi="Times New Roman" w:cs="Times New Roman"/>
                <w:sz w:val="20"/>
                <w:szCs w:val="20"/>
                <w:lang w:val="kk-KZ"/>
              </w:rPr>
              <w:t>1курс</w:t>
            </w:r>
          </w:p>
        </w:tc>
        <w:tc>
          <w:tcPr>
            <w:tcW w:w="2127" w:type="dxa"/>
            <w:gridSpan w:val="2"/>
          </w:tcPr>
          <w:p w:rsidR="00EC4A68" w:rsidRPr="00DA3FD0" w:rsidRDefault="00D72CF0" w:rsidP="00EC4A68">
            <w:pPr>
              <w:rPr>
                <w:rFonts w:ascii="Times New Roman" w:hAnsi="Times New Roman" w:cs="Times New Roman"/>
                <w:sz w:val="20"/>
                <w:szCs w:val="20"/>
                <w:lang w:val="kk-KZ"/>
              </w:rPr>
            </w:pPr>
            <w:r>
              <w:rPr>
                <w:rFonts w:ascii="Times New Roman" w:hAnsi="Times New Roman" w:cs="Times New Roman"/>
                <w:sz w:val="20"/>
                <w:szCs w:val="20"/>
                <w:lang w:val="kk-KZ"/>
              </w:rPr>
              <w:t>Жақсы көңіл-күй жан азығы тренинг Мұғалімдер</w:t>
            </w:r>
          </w:p>
        </w:tc>
        <w:tc>
          <w:tcPr>
            <w:tcW w:w="2120" w:type="dxa"/>
            <w:gridSpan w:val="3"/>
          </w:tcPr>
          <w:p w:rsidR="00EC4A68" w:rsidRPr="00DA3FD0" w:rsidRDefault="00E92FAF"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«Құқықбұзушылық және жасөспірім»</w:t>
            </w:r>
          </w:p>
          <w:p w:rsidR="00E92FAF" w:rsidRPr="00DA3FD0" w:rsidRDefault="004542FC"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С</w:t>
            </w:r>
            <w:r w:rsidR="00E92FAF" w:rsidRPr="00DA3FD0">
              <w:rPr>
                <w:rFonts w:ascii="Times New Roman" w:hAnsi="Times New Roman" w:cs="Times New Roman"/>
                <w:sz w:val="20"/>
                <w:szCs w:val="20"/>
                <w:lang w:val="kk-KZ"/>
              </w:rPr>
              <w:t>ауалнама</w:t>
            </w:r>
            <w:r>
              <w:rPr>
                <w:rFonts w:ascii="Times New Roman" w:hAnsi="Times New Roman" w:cs="Times New Roman"/>
                <w:sz w:val="20"/>
                <w:szCs w:val="20"/>
                <w:lang w:val="kk-KZ"/>
              </w:rPr>
              <w:t>2-3курс</w:t>
            </w:r>
          </w:p>
        </w:tc>
        <w:tc>
          <w:tcPr>
            <w:tcW w:w="2132" w:type="dxa"/>
            <w:gridSpan w:val="2"/>
          </w:tcPr>
          <w:p w:rsidR="00EC4A68" w:rsidRPr="00DA3FD0" w:rsidRDefault="00EC4A68" w:rsidP="00EC4A68">
            <w:pPr>
              <w:rPr>
                <w:rFonts w:ascii="Times New Roman" w:hAnsi="Times New Roman" w:cs="Times New Roman"/>
                <w:sz w:val="20"/>
                <w:szCs w:val="20"/>
                <w:lang w:val="kk-KZ"/>
              </w:rPr>
            </w:pPr>
          </w:p>
        </w:tc>
        <w:tc>
          <w:tcPr>
            <w:tcW w:w="2126" w:type="dxa"/>
          </w:tcPr>
          <w:p w:rsidR="00E92FAF" w:rsidRPr="00DA3FD0" w:rsidRDefault="00E92FAF" w:rsidP="00E92FAF">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p w:rsidR="00EC4A68" w:rsidRPr="00DA3FD0" w:rsidRDefault="00EC4A68" w:rsidP="00EC4A68">
            <w:pPr>
              <w:rPr>
                <w:rFonts w:ascii="Times New Roman" w:hAnsi="Times New Roman" w:cs="Times New Roman"/>
                <w:sz w:val="20"/>
                <w:szCs w:val="20"/>
                <w:lang w:val="kk-KZ"/>
              </w:rPr>
            </w:pPr>
          </w:p>
        </w:tc>
      </w:tr>
      <w:tr w:rsidR="004461D0" w:rsidRPr="00DA3FD0" w:rsidTr="002D360B">
        <w:tc>
          <w:tcPr>
            <w:tcW w:w="1134" w:type="dxa"/>
            <w:gridSpan w:val="2"/>
            <w:vMerge/>
          </w:tcPr>
          <w:p w:rsidR="00EC4A68" w:rsidRPr="00DA3FD0" w:rsidRDefault="00EC4A68" w:rsidP="00E10199">
            <w:pPr>
              <w:jc w:val="both"/>
              <w:rPr>
                <w:rFonts w:ascii="Times New Roman" w:hAnsi="Times New Roman" w:cs="Times New Roman"/>
                <w:sz w:val="20"/>
                <w:szCs w:val="20"/>
                <w:lang w:val="kk-KZ"/>
              </w:rPr>
            </w:pPr>
          </w:p>
        </w:tc>
        <w:tc>
          <w:tcPr>
            <w:tcW w:w="1985" w:type="dxa"/>
            <w:gridSpan w:val="2"/>
          </w:tcPr>
          <w:p w:rsidR="00EC4A68" w:rsidRPr="00DA3FD0" w:rsidRDefault="00EC4A68"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алдын алу,ағарту</w:t>
            </w:r>
          </w:p>
        </w:tc>
        <w:tc>
          <w:tcPr>
            <w:tcW w:w="2268" w:type="dxa"/>
            <w:gridSpan w:val="2"/>
          </w:tcPr>
          <w:p w:rsidR="00EC4A68" w:rsidRPr="00DA3FD0" w:rsidRDefault="00EC4A68"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үйлесімді сдамуына ықпал ету,жағымды орта орнату</w:t>
            </w:r>
          </w:p>
        </w:tc>
        <w:tc>
          <w:tcPr>
            <w:tcW w:w="1984" w:type="dxa"/>
            <w:gridSpan w:val="2"/>
          </w:tcPr>
          <w:p w:rsidR="00EC4A68" w:rsidRPr="00DA3FD0" w:rsidRDefault="00EC4A68" w:rsidP="00EC4A68">
            <w:pPr>
              <w:rPr>
                <w:rFonts w:ascii="Times New Roman" w:hAnsi="Times New Roman" w:cs="Times New Roman"/>
                <w:sz w:val="20"/>
                <w:szCs w:val="20"/>
                <w:lang w:val="kk-KZ"/>
              </w:rPr>
            </w:pPr>
          </w:p>
        </w:tc>
        <w:tc>
          <w:tcPr>
            <w:tcW w:w="2127" w:type="dxa"/>
            <w:gridSpan w:val="2"/>
          </w:tcPr>
          <w:p w:rsidR="00EC4A68" w:rsidRPr="00DA3FD0" w:rsidRDefault="003C445E"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Студенттің әлеуметтік жағдайын ескере отырып, келеңсіз оқиғалардың алдын алу </w:t>
            </w:r>
          </w:p>
          <w:p w:rsidR="003C445E" w:rsidRPr="00DA3FD0" w:rsidRDefault="003C445E"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(жыл бойы)</w:t>
            </w:r>
          </w:p>
        </w:tc>
        <w:tc>
          <w:tcPr>
            <w:tcW w:w="2120" w:type="dxa"/>
            <w:gridSpan w:val="3"/>
          </w:tcPr>
          <w:p w:rsidR="00EC4A68" w:rsidRPr="00DA3FD0" w:rsidRDefault="003C445E"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«Бақытты адамның 7 құпиясы»</w:t>
            </w:r>
          </w:p>
          <w:p w:rsidR="003C445E" w:rsidRPr="00DA3FD0" w:rsidRDefault="00D72CF0"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Ф</w:t>
            </w:r>
            <w:r w:rsidR="003C445E" w:rsidRPr="00DA3FD0">
              <w:rPr>
                <w:rFonts w:ascii="Times New Roman" w:hAnsi="Times New Roman" w:cs="Times New Roman"/>
                <w:sz w:val="20"/>
                <w:szCs w:val="20"/>
                <w:lang w:val="kk-KZ"/>
              </w:rPr>
              <w:t>лештренинг</w:t>
            </w:r>
            <w:r>
              <w:rPr>
                <w:rFonts w:ascii="Times New Roman" w:hAnsi="Times New Roman" w:cs="Times New Roman"/>
                <w:sz w:val="20"/>
                <w:szCs w:val="20"/>
                <w:lang w:val="kk-KZ"/>
              </w:rPr>
              <w:t xml:space="preserve"> </w:t>
            </w:r>
            <w:r w:rsidR="001269F2">
              <w:rPr>
                <w:rFonts w:ascii="Times New Roman" w:hAnsi="Times New Roman" w:cs="Times New Roman"/>
                <w:sz w:val="20"/>
                <w:szCs w:val="20"/>
                <w:lang w:val="kk-KZ"/>
              </w:rPr>
              <w:t>Мұғалімдер</w:t>
            </w:r>
          </w:p>
        </w:tc>
        <w:tc>
          <w:tcPr>
            <w:tcW w:w="2132" w:type="dxa"/>
            <w:gridSpan w:val="2"/>
          </w:tcPr>
          <w:p w:rsidR="003C445E" w:rsidRPr="00DA3FD0" w:rsidRDefault="003C445E" w:rsidP="003C445E">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«Сенім телефоны» және «Сенім поштасы» бойынша жұмстар </w:t>
            </w:r>
          </w:p>
          <w:p w:rsidR="00EC4A68" w:rsidRPr="00DA3FD0" w:rsidRDefault="003C445E" w:rsidP="003C445E">
            <w:pPr>
              <w:rPr>
                <w:rFonts w:ascii="Times New Roman" w:hAnsi="Times New Roman" w:cs="Times New Roman"/>
                <w:sz w:val="20"/>
                <w:szCs w:val="20"/>
                <w:lang w:val="kk-KZ"/>
              </w:rPr>
            </w:pPr>
            <w:r w:rsidRPr="00DA3FD0">
              <w:rPr>
                <w:rFonts w:ascii="Times New Roman" w:hAnsi="Times New Roman" w:cs="Times New Roman"/>
                <w:sz w:val="20"/>
                <w:szCs w:val="20"/>
                <w:lang w:val="kk-KZ"/>
              </w:rPr>
              <w:t>(пікірлесу)</w:t>
            </w:r>
          </w:p>
        </w:tc>
        <w:tc>
          <w:tcPr>
            <w:tcW w:w="2126" w:type="dxa"/>
          </w:tcPr>
          <w:p w:rsidR="00FB4E8F" w:rsidRPr="00DA3FD0" w:rsidRDefault="00FB4E8F" w:rsidP="00FB4E8F">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p w:rsidR="00EC4A68" w:rsidRPr="00DA3FD0" w:rsidRDefault="00EC4A68" w:rsidP="00EC4A68">
            <w:pPr>
              <w:rPr>
                <w:rFonts w:ascii="Times New Roman" w:hAnsi="Times New Roman" w:cs="Times New Roman"/>
                <w:sz w:val="20"/>
                <w:szCs w:val="20"/>
                <w:lang w:val="kk-KZ"/>
              </w:rPr>
            </w:pPr>
          </w:p>
        </w:tc>
      </w:tr>
      <w:tr w:rsidR="004461D0" w:rsidRPr="00DA3FD0" w:rsidTr="002D360B">
        <w:tc>
          <w:tcPr>
            <w:tcW w:w="1134" w:type="dxa"/>
            <w:gridSpan w:val="2"/>
            <w:vMerge/>
          </w:tcPr>
          <w:p w:rsidR="00EC4A68" w:rsidRPr="00DA3FD0" w:rsidRDefault="00EC4A68" w:rsidP="00E10199">
            <w:pPr>
              <w:jc w:val="both"/>
              <w:rPr>
                <w:rFonts w:ascii="Times New Roman" w:hAnsi="Times New Roman" w:cs="Times New Roman"/>
                <w:sz w:val="20"/>
                <w:szCs w:val="20"/>
                <w:lang w:val="kk-KZ"/>
              </w:rPr>
            </w:pPr>
          </w:p>
        </w:tc>
        <w:tc>
          <w:tcPr>
            <w:tcW w:w="1985" w:type="dxa"/>
            <w:gridSpan w:val="2"/>
          </w:tcPr>
          <w:p w:rsidR="00EC4A68" w:rsidRPr="00DA3FD0" w:rsidRDefault="00EC4A68"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Психологиялық </w:t>
            </w:r>
            <w:r w:rsidRPr="00DA3FD0">
              <w:rPr>
                <w:rFonts w:ascii="Times New Roman" w:hAnsi="Times New Roman" w:cs="Times New Roman"/>
                <w:sz w:val="20"/>
                <w:szCs w:val="20"/>
                <w:lang w:val="kk-KZ"/>
              </w:rPr>
              <w:lastRenderedPageBreak/>
              <w:t>түзету-дамыту</w:t>
            </w:r>
          </w:p>
        </w:tc>
        <w:tc>
          <w:tcPr>
            <w:tcW w:w="2268" w:type="dxa"/>
            <w:gridSpan w:val="2"/>
          </w:tcPr>
          <w:p w:rsidR="00EC4A68" w:rsidRPr="00DA3FD0" w:rsidRDefault="00EC4A68"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 xml:space="preserve">Тұлғаның өзін-өзі тани </w:t>
            </w:r>
            <w:r w:rsidRPr="00DA3FD0">
              <w:rPr>
                <w:rFonts w:ascii="Times New Roman" w:hAnsi="Times New Roman" w:cs="Times New Roman"/>
                <w:sz w:val="20"/>
                <w:szCs w:val="20"/>
                <w:lang w:val="kk-KZ"/>
              </w:rPr>
              <w:lastRenderedPageBreak/>
              <w:t>білуін, көңіл-күйінің тұрақтылығын, өзіне сенімділігін, үйлесімді қарым-қатынас жасауын, кедергілерді жеңе білуін қамтамасыз етуіне қолоайлы жағдай жасау</w:t>
            </w:r>
          </w:p>
        </w:tc>
        <w:tc>
          <w:tcPr>
            <w:tcW w:w="1984" w:type="dxa"/>
            <w:gridSpan w:val="2"/>
          </w:tcPr>
          <w:p w:rsidR="00EC4A68" w:rsidRPr="00DA3FD0" w:rsidRDefault="007428D7"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 xml:space="preserve">«Қарым-қатынасқа </w:t>
            </w:r>
            <w:r w:rsidRPr="00DA3FD0">
              <w:rPr>
                <w:rFonts w:ascii="Times New Roman" w:hAnsi="Times New Roman" w:cs="Times New Roman"/>
                <w:sz w:val="20"/>
                <w:szCs w:val="20"/>
                <w:lang w:val="kk-KZ"/>
              </w:rPr>
              <w:lastRenderedPageBreak/>
              <w:t>бағытталған тренингтер»</w:t>
            </w:r>
            <w:r w:rsidR="001269F2">
              <w:rPr>
                <w:rFonts w:ascii="Times New Roman" w:hAnsi="Times New Roman" w:cs="Times New Roman"/>
                <w:sz w:val="20"/>
                <w:szCs w:val="20"/>
                <w:lang w:val="kk-KZ"/>
              </w:rPr>
              <w:t>топ кураторлары</w:t>
            </w:r>
          </w:p>
        </w:tc>
        <w:tc>
          <w:tcPr>
            <w:tcW w:w="2127" w:type="dxa"/>
            <w:gridSpan w:val="2"/>
          </w:tcPr>
          <w:p w:rsidR="00EC4A68" w:rsidRPr="00DA3FD0" w:rsidRDefault="00EC4A68" w:rsidP="00EC4A68">
            <w:pPr>
              <w:rPr>
                <w:rFonts w:ascii="Times New Roman" w:hAnsi="Times New Roman" w:cs="Times New Roman"/>
                <w:sz w:val="20"/>
                <w:szCs w:val="20"/>
                <w:lang w:val="kk-KZ"/>
              </w:rPr>
            </w:pPr>
          </w:p>
        </w:tc>
        <w:tc>
          <w:tcPr>
            <w:tcW w:w="2120" w:type="dxa"/>
            <w:gridSpan w:val="3"/>
          </w:tcPr>
          <w:p w:rsidR="00EC4A68" w:rsidRPr="00DA3FD0" w:rsidRDefault="007428D7"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«Мен сенемін, </w:t>
            </w:r>
            <w:r w:rsidRPr="00DA3FD0">
              <w:rPr>
                <w:rFonts w:ascii="Times New Roman" w:hAnsi="Times New Roman" w:cs="Times New Roman"/>
                <w:sz w:val="20"/>
                <w:szCs w:val="20"/>
                <w:lang w:val="kk-KZ"/>
              </w:rPr>
              <w:lastRenderedPageBreak/>
              <w:t>жетістікке жетемін!»</w:t>
            </w:r>
          </w:p>
          <w:p w:rsidR="007428D7" w:rsidRPr="00DA3FD0" w:rsidRDefault="00D72CF0"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Т</w:t>
            </w:r>
            <w:r w:rsidR="007428D7" w:rsidRPr="00DA3FD0">
              <w:rPr>
                <w:rFonts w:ascii="Times New Roman" w:hAnsi="Times New Roman" w:cs="Times New Roman"/>
                <w:sz w:val="20"/>
                <w:szCs w:val="20"/>
                <w:lang w:val="kk-KZ"/>
              </w:rPr>
              <w:t>ренинг</w:t>
            </w:r>
            <w:r>
              <w:rPr>
                <w:rFonts w:ascii="Times New Roman" w:hAnsi="Times New Roman" w:cs="Times New Roman"/>
                <w:sz w:val="20"/>
                <w:szCs w:val="20"/>
                <w:lang w:val="kk-KZ"/>
              </w:rPr>
              <w:t>4-курс</w:t>
            </w:r>
          </w:p>
        </w:tc>
        <w:tc>
          <w:tcPr>
            <w:tcW w:w="2132" w:type="dxa"/>
            <w:gridSpan w:val="2"/>
          </w:tcPr>
          <w:p w:rsidR="00EC4A68" w:rsidRPr="00DA3FD0" w:rsidRDefault="001269F2" w:rsidP="00EC4A68">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«Менің сүйікті </w:t>
            </w:r>
            <w:r>
              <w:rPr>
                <w:rFonts w:ascii="Times New Roman" w:hAnsi="Times New Roman" w:cs="Times New Roman"/>
                <w:sz w:val="20"/>
                <w:szCs w:val="20"/>
                <w:lang w:val="kk-KZ"/>
              </w:rPr>
              <w:lastRenderedPageBreak/>
              <w:t>кураторым</w:t>
            </w:r>
            <w:r w:rsidR="007428D7" w:rsidRPr="00DA3FD0">
              <w:rPr>
                <w:rFonts w:ascii="Times New Roman" w:hAnsi="Times New Roman" w:cs="Times New Roman"/>
                <w:sz w:val="20"/>
                <w:szCs w:val="20"/>
                <w:lang w:val="kk-KZ"/>
              </w:rPr>
              <w:t>»</w:t>
            </w:r>
          </w:p>
          <w:p w:rsidR="007428D7" w:rsidRPr="00DA3FD0" w:rsidRDefault="007428D7"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Акция</w:t>
            </w:r>
            <w:r w:rsidR="001269F2">
              <w:rPr>
                <w:rFonts w:ascii="Times New Roman" w:hAnsi="Times New Roman" w:cs="Times New Roman"/>
                <w:sz w:val="20"/>
                <w:szCs w:val="20"/>
                <w:lang w:val="kk-KZ"/>
              </w:rPr>
              <w:t>1-2-3курс</w:t>
            </w:r>
          </w:p>
        </w:tc>
        <w:tc>
          <w:tcPr>
            <w:tcW w:w="2126" w:type="dxa"/>
          </w:tcPr>
          <w:p w:rsidR="007428D7" w:rsidRPr="00DA3FD0" w:rsidRDefault="007428D7"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 xml:space="preserve">Педагог-психолог, </w:t>
            </w:r>
            <w:r w:rsidRPr="00DA3FD0">
              <w:rPr>
                <w:rFonts w:ascii="Times New Roman" w:hAnsi="Times New Roman" w:cs="Times New Roman"/>
                <w:sz w:val="20"/>
                <w:szCs w:val="20"/>
                <w:lang w:val="kk-KZ"/>
              </w:rPr>
              <w:lastRenderedPageBreak/>
              <w:t>топ кураторлары</w:t>
            </w:r>
          </w:p>
          <w:p w:rsidR="00EC4A68" w:rsidRPr="00DA3FD0" w:rsidRDefault="00EC4A68" w:rsidP="00EC4A68">
            <w:pPr>
              <w:rPr>
                <w:rFonts w:ascii="Times New Roman" w:hAnsi="Times New Roman" w:cs="Times New Roman"/>
                <w:sz w:val="20"/>
                <w:szCs w:val="20"/>
                <w:lang w:val="kk-KZ"/>
              </w:rPr>
            </w:pPr>
          </w:p>
        </w:tc>
      </w:tr>
      <w:tr w:rsidR="004461D0" w:rsidRPr="00DA3FD0" w:rsidTr="002D360B">
        <w:tc>
          <w:tcPr>
            <w:tcW w:w="1134" w:type="dxa"/>
            <w:gridSpan w:val="2"/>
            <w:vMerge/>
          </w:tcPr>
          <w:p w:rsidR="00EC4A68" w:rsidRPr="00DA3FD0" w:rsidRDefault="00EC4A68" w:rsidP="00E10199">
            <w:pPr>
              <w:jc w:val="both"/>
              <w:rPr>
                <w:rFonts w:ascii="Times New Roman" w:hAnsi="Times New Roman" w:cs="Times New Roman"/>
                <w:sz w:val="20"/>
                <w:szCs w:val="20"/>
                <w:lang w:val="kk-KZ"/>
              </w:rPr>
            </w:pPr>
          </w:p>
        </w:tc>
        <w:tc>
          <w:tcPr>
            <w:tcW w:w="1985" w:type="dxa"/>
            <w:gridSpan w:val="2"/>
          </w:tcPr>
          <w:p w:rsidR="00EC4A68" w:rsidRPr="00DA3FD0" w:rsidRDefault="00EC4A68"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кеңес беру</w:t>
            </w:r>
          </w:p>
        </w:tc>
        <w:tc>
          <w:tcPr>
            <w:tcW w:w="2268" w:type="dxa"/>
            <w:gridSpan w:val="2"/>
          </w:tcPr>
          <w:p w:rsidR="00EC4A68" w:rsidRPr="00DA3FD0" w:rsidRDefault="00EC4A68" w:rsidP="007428D7">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өзіндік ерекшеліктерін дамытуға жағдай жасау, туындаған проблемаларды шеше білуге ықпал ету</w:t>
            </w:r>
          </w:p>
        </w:tc>
        <w:tc>
          <w:tcPr>
            <w:tcW w:w="1984" w:type="dxa"/>
            <w:gridSpan w:val="2"/>
          </w:tcPr>
          <w:p w:rsidR="00EC4A68" w:rsidRPr="00DA3FD0" w:rsidRDefault="00EC4A68" w:rsidP="00EC4A68">
            <w:pPr>
              <w:rPr>
                <w:rFonts w:ascii="Times New Roman" w:hAnsi="Times New Roman" w:cs="Times New Roman"/>
                <w:sz w:val="20"/>
                <w:szCs w:val="20"/>
                <w:lang w:val="kk-KZ"/>
              </w:rPr>
            </w:pPr>
          </w:p>
        </w:tc>
        <w:tc>
          <w:tcPr>
            <w:tcW w:w="2127" w:type="dxa"/>
            <w:gridSpan w:val="2"/>
          </w:tcPr>
          <w:p w:rsidR="00EC4A68" w:rsidRPr="00DA3FD0" w:rsidRDefault="000B01A3"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Мұғалімдердің диагностика қорытындыларымен таныстыру</w:t>
            </w:r>
          </w:p>
          <w:p w:rsidR="000B01A3" w:rsidRPr="00DA3FD0" w:rsidRDefault="000B01A3"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(қажеттілігіне қарай)</w:t>
            </w:r>
          </w:p>
        </w:tc>
        <w:tc>
          <w:tcPr>
            <w:tcW w:w="2120" w:type="dxa"/>
            <w:gridSpan w:val="3"/>
          </w:tcPr>
          <w:p w:rsidR="00EC4A68" w:rsidRPr="00DA3FD0" w:rsidRDefault="00EC4A68" w:rsidP="00EC4A68">
            <w:pPr>
              <w:rPr>
                <w:rFonts w:ascii="Times New Roman" w:hAnsi="Times New Roman" w:cs="Times New Roman"/>
                <w:sz w:val="20"/>
                <w:szCs w:val="20"/>
                <w:lang w:val="kk-KZ"/>
              </w:rPr>
            </w:pPr>
          </w:p>
        </w:tc>
        <w:tc>
          <w:tcPr>
            <w:tcW w:w="2132" w:type="dxa"/>
            <w:gridSpan w:val="2"/>
          </w:tcPr>
          <w:p w:rsidR="000B01A3" w:rsidRPr="00DA3FD0" w:rsidRDefault="000B01A3" w:rsidP="000B01A3">
            <w:pPr>
              <w:rPr>
                <w:rFonts w:ascii="Times New Roman" w:hAnsi="Times New Roman" w:cs="Times New Roman"/>
                <w:sz w:val="20"/>
                <w:szCs w:val="20"/>
                <w:lang w:val="kk-KZ"/>
              </w:rPr>
            </w:pPr>
            <w:r w:rsidRPr="00DA3FD0">
              <w:rPr>
                <w:rFonts w:ascii="Times New Roman" w:hAnsi="Times New Roman" w:cs="Times New Roman"/>
                <w:sz w:val="20"/>
                <w:szCs w:val="20"/>
                <w:lang w:val="kk-KZ"/>
              </w:rPr>
              <w:t>Ата-аналарды диагностика қорытындыларымен таныстыру</w:t>
            </w:r>
          </w:p>
          <w:p w:rsidR="00EC4A68" w:rsidRPr="00DA3FD0" w:rsidRDefault="000B01A3" w:rsidP="000B01A3">
            <w:pPr>
              <w:rPr>
                <w:rFonts w:ascii="Times New Roman" w:hAnsi="Times New Roman" w:cs="Times New Roman"/>
                <w:sz w:val="20"/>
                <w:szCs w:val="20"/>
                <w:lang w:val="kk-KZ"/>
              </w:rPr>
            </w:pPr>
            <w:r w:rsidRPr="00DA3FD0">
              <w:rPr>
                <w:rFonts w:ascii="Times New Roman" w:hAnsi="Times New Roman" w:cs="Times New Roman"/>
                <w:sz w:val="20"/>
                <w:szCs w:val="20"/>
                <w:lang w:val="kk-KZ"/>
              </w:rPr>
              <w:t>(қажеттілігіне қарай)</w:t>
            </w:r>
          </w:p>
        </w:tc>
        <w:tc>
          <w:tcPr>
            <w:tcW w:w="2126" w:type="dxa"/>
          </w:tcPr>
          <w:p w:rsidR="00EC4A68" w:rsidRPr="00DA3FD0" w:rsidRDefault="000B01A3"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w:t>
            </w:r>
          </w:p>
        </w:tc>
      </w:tr>
      <w:tr w:rsidR="002D360B" w:rsidRPr="00DA3FD0" w:rsidTr="002D360B">
        <w:tc>
          <w:tcPr>
            <w:tcW w:w="1134" w:type="dxa"/>
            <w:gridSpan w:val="2"/>
            <w:vMerge/>
          </w:tcPr>
          <w:p w:rsidR="000B01A3" w:rsidRPr="00DA3FD0" w:rsidRDefault="000B01A3" w:rsidP="00E10199">
            <w:pPr>
              <w:jc w:val="both"/>
              <w:rPr>
                <w:rFonts w:ascii="Times New Roman" w:hAnsi="Times New Roman" w:cs="Times New Roman"/>
                <w:sz w:val="20"/>
                <w:szCs w:val="20"/>
                <w:lang w:val="kk-KZ"/>
              </w:rPr>
            </w:pPr>
          </w:p>
        </w:tc>
        <w:tc>
          <w:tcPr>
            <w:tcW w:w="1985" w:type="dxa"/>
            <w:gridSpan w:val="2"/>
          </w:tcPr>
          <w:p w:rsidR="000B01A3" w:rsidRPr="00DA3FD0" w:rsidRDefault="000B01A3" w:rsidP="007428D7">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Әдістемелік, әлеуметтік-диспетчерлік бағыт</w:t>
            </w:r>
          </w:p>
        </w:tc>
        <w:tc>
          <w:tcPr>
            <w:tcW w:w="2268" w:type="dxa"/>
            <w:gridSpan w:val="2"/>
          </w:tcPr>
          <w:p w:rsidR="000B01A3" w:rsidRDefault="000B01A3" w:rsidP="007428D7">
            <w:pPr>
              <w:jc w:val="both"/>
              <w:rPr>
                <w:rFonts w:ascii="Times New Roman" w:hAnsi="Times New Roman" w:cs="Times New Roman"/>
                <w:sz w:val="20"/>
                <w:szCs w:val="20"/>
                <w:lang w:val="kk-KZ"/>
              </w:rPr>
            </w:pPr>
          </w:p>
          <w:p w:rsidR="00DA3FD0" w:rsidRDefault="00DA3FD0" w:rsidP="007428D7">
            <w:pPr>
              <w:jc w:val="both"/>
              <w:rPr>
                <w:rFonts w:ascii="Times New Roman" w:hAnsi="Times New Roman" w:cs="Times New Roman"/>
                <w:sz w:val="20"/>
                <w:szCs w:val="20"/>
                <w:lang w:val="kk-KZ"/>
              </w:rPr>
            </w:pPr>
          </w:p>
          <w:p w:rsidR="00DA3FD0" w:rsidRDefault="00DA3FD0" w:rsidP="007428D7">
            <w:pPr>
              <w:jc w:val="both"/>
              <w:rPr>
                <w:rFonts w:ascii="Times New Roman" w:hAnsi="Times New Roman" w:cs="Times New Roman"/>
                <w:sz w:val="20"/>
                <w:szCs w:val="20"/>
                <w:lang w:val="kk-KZ"/>
              </w:rPr>
            </w:pPr>
          </w:p>
          <w:p w:rsidR="00DA3FD0" w:rsidRDefault="00DA3FD0" w:rsidP="007428D7">
            <w:pPr>
              <w:jc w:val="both"/>
              <w:rPr>
                <w:rFonts w:ascii="Times New Roman" w:hAnsi="Times New Roman" w:cs="Times New Roman"/>
                <w:sz w:val="20"/>
                <w:szCs w:val="20"/>
                <w:lang w:val="kk-KZ"/>
              </w:rPr>
            </w:pPr>
          </w:p>
          <w:p w:rsidR="00DA3FD0" w:rsidRDefault="00DA3FD0" w:rsidP="007428D7">
            <w:pPr>
              <w:jc w:val="both"/>
              <w:rPr>
                <w:rFonts w:ascii="Times New Roman" w:hAnsi="Times New Roman" w:cs="Times New Roman"/>
                <w:sz w:val="20"/>
                <w:szCs w:val="20"/>
                <w:lang w:val="kk-KZ"/>
              </w:rPr>
            </w:pPr>
          </w:p>
          <w:p w:rsidR="00DA3FD0" w:rsidRDefault="00DA3FD0" w:rsidP="007428D7">
            <w:pPr>
              <w:jc w:val="both"/>
              <w:rPr>
                <w:rFonts w:ascii="Times New Roman" w:hAnsi="Times New Roman" w:cs="Times New Roman"/>
                <w:sz w:val="20"/>
                <w:szCs w:val="20"/>
                <w:lang w:val="kk-KZ"/>
              </w:rPr>
            </w:pPr>
          </w:p>
          <w:p w:rsidR="00DA3FD0" w:rsidRDefault="00DA3FD0" w:rsidP="007428D7">
            <w:pPr>
              <w:jc w:val="both"/>
              <w:rPr>
                <w:rFonts w:ascii="Times New Roman" w:hAnsi="Times New Roman" w:cs="Times New Roman"/>
                <w:sz w:val="20"/>
                <w:szCs w:val="20"/>
                <w:lang w:val="kk-KZ"/>
              </w:rPr>
            </w:pPr>
          </w:p>
          <w:p w:rsidR="00DA3FD0" w:rsidRDefault="00DA3FD0" w:rsidP="007428D7">
            <w:pPr>
              <w:jc w:val="both"/>
              <w:rPr>
                <w:rFonts w:ascii="Times New Roman" w:hAnsi="Times New Roman" w:cs="Times New Roman"/>
                <w:sz w:val="20"/>
                <w:szCs w:val="20"/>
                <w:lang w:val="kk-KZ"/>
              </w:rPr>
            </w:pPr>
          </w:p>
          <w:p w:rsidR="00DA3FD0" w:rsidRDefault="00DA3FD0" w:rsidP="007428D7">
            <w:pPr>
              <w:jc w:val="both"/>
              <w:rPr>
                <w:rFonts w:ascii="Times New Roman" w:hAnsi="Times New Roman" w:cs="Times New Roman"/>
                <w:sz w:val="20"/>
                <w:szCs w:val="20"/>
                <w:lang w:val="kk-KZ"/>
              </w:rPr>
            </w:pPr>
          </w:p>
          <w:p w:rsidR="00DA3FD0" w:rsidRDefault="00DA3FD0" w:rsidP="007428D7">
            <w:pPr>
              <w:jc w:val="both"/>
              <w:rPr>
                <w:rFonts w:ascii="Times New Roman" w:hAnsi="Times New Roman" w:cs="Times New Roman"/>
                <w:sz w:val="20"/>
                <w:szCs w:val="20"/>
                <w:lang w:val="kk-KZ"/>
              </w:rPr>
            </w:pPr>
          </w:p>
          <w:p w:rsidR="00DA3FD0" w:rsidRDefault="00DA3FD0" w:rsidP="007428D7">
            <w:pPr>
              <w:jc w:val="both"/>
              <w:rPr>
                <w:rFonts w:ascii="Times New Roman" w:hAnsi="Times New Roman" w:cs="Times New Roman"/>
                <w:sz w:val="20"/>
                <w:szCs w:val="20"/>
                <w:lang w:val="kk-KZ"/>
              </w:rPr>
            </w:pPr>
          </w:p>
          <w:p w:rsidR="00DA3FD0" w:rsidRPr="00DA3FD0" w:rsidRDefault="00DA3FD0" w:rsidP="007428D7">
            <w:pPr>
              <w:jc w:val="both"/>
              <w:rPr>
                <w:rFonts w:ascii="Times New Roman" w:hAnsi="Times New Roman" w:cs="Times New Roman"/>
                <w:sz w:val="20"/>
                <w:szCs w:val="20"/>
                <w:lang w:val="kk-KZ"/>
              </w:rPr>
            </w:pPr>
          </w:p>
        </w:tc>
        <w:tc>
          <w:tcPr>
            <w:tcW w:w="8363" w:type="dxa"/>
            <w:gridSpan w:val="9"/>
          </w:tcPr>
          <w:p w:rsidR="000B01A3" w:rsidRPr="00DA3FD0" w:rsidRDefault="000B01A3"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Мұғалімдер, студенттер және ата-аналардан алынған жұмыстардың нәтижелерін шығару,қорытындылау</w:t>
            </w:r>
          </w:p>
        </w:tc>
        <w:tc>
          <w:tcPr>
            <w:tcW w:w="2126" w:type="dxa"/>
          </w:tcPr>
          <w:p w:rsidR="000B01A3" w:rsidRPr="00DA3FD0" w:rsidRDefault="000B01A3" w:rsidP="00EC4A68">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tc>
      </w:tr>
      <w:tr w:rsidR="00F745B1" w:rsidRPr="00DA3FD0" w:rsidTr="002D360B">
        <w:trPr>
          <w:gridBefore w:val="1"/>
          <w:wBefore w:w="459" w:type="dxa"/>
        </w:trPr>
        <w:tc>
          <w:tcPr>
            <w:tcW w:w="1086" w:type="dxa"/>
            <w:gridSpan w:val="2"/>
          </w:tcPr>
          <w:p w:rsidR="003D63E2" w:rsidRPr="00DA3FD0" w:rsidRDefault="003D63E2" w:rsidP="0084599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Уақыты</w:t>
            </w:r>
          </w:p>
        </w:tc>
        <w:tc>
          <w:tcPr>
            <w:tcW w:w="1869" w:type="dxa"/>
            <w:gridSpan w:val="2"/>
          </w:tcPr>
          <w:p w:rsidR="003D63E2" w:rsidRPr="00DA3FD0" w:rsidRDefault="003D63E2" w:rsidP="0084599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Бағыты</w:t>
            </w:r>
          </w:p>
        </w:tc>
        <w:tc>
          <w:tcPr>
            <w:tcW w:w="2189" w:type="dxa"/>
            <w:gridSpan w:val="2"/>
          </w:tcPr>
          <w:p w:rsidR="003D63E2" w:rsidRPr="00DA3FD0" w:rsidRDefault="003D63E2" w:rsidP="0084599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Жұмыс мазмұны</w:t>
            </w:r>
          </w:p>
        </w:tc>
        <w:tc>
          <w:tcPr>
            <w:tcW w:w="2132" w:type="dxa"/>
            <w:gridSpan w:val="2"/>
          </w:tcPr>
          <w:p w:rsidR="003D63E2" w:rsidRPr="00DA3FD0" w:rsidRDefault="003D63E2" w:rsidP="0084599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 xml:space="preserve">I </w:t>
            </w:r>
            <w:r w:rsidRPr="00DA3FD0">
              <w:rPr>
                <w:rFonts w:ascii="Times New Roman" w:hAnsi="Times New Roman" w:cs="Times New Roman"/>
                <w:b/>
                <w:sz w:val="20"/>
                <w:szCs w:val="20"/>
                <w:lang w:val="kk-KZ"/>
              </w:rPr>
              <w:t>апта</w:t>
            </w:r>
          </w:p>
        </w:tc>
        <w:tc>
          <w:tcPr>
            <w:tcW w:w="1833" w:type="dxa"/>
            <w:gridSpan w:val="2"/>
          </w:tcPr>
          <w:p w:rsidR="003D63E2" w:rsidRPr="00DA3FD0" w:rsidRDefault="003D63E2" w:rsidP="0084599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w:t>
            </w:r>
            <w:r w:rsidRPr="00DA3FD0">
              <w:rPr>
                <w:rFonts w:ascii="Times New Roman" w:hAnsi="Times New Roman" w:cs="Times New Roman"/>
                <w:b/>
                <w:sz w:val="20"/>
                <w:szCs w:val="20"/>
                <w:lang w:val="kk-KZ"/>
              </w:rPr>
              <w:t xml:space="preserve"> апта </w:t>
            </w:r>
          </w:p>
        </w:tc>
        <w:tc>
          <w:tcPr>
            <w:tcW w:w="1830" w:type="dxa"/>
          </w:tcPr>
          <w:p w:rsidR="003D63E2" w:rsidRPr="00DA3FD0" w:rsidRDefault="003D63E2" w:rsidP="0084599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III</w:t>
            </w:r>
            <w:r w:rsidRPr="00DA3FD0">
              <w:rPr>
                <w:rFonts w:ascii="Times New Roman" w:hAnsi="Times New Roman" w:cs="Times New Roman"/>
                <w:b/>
                <w:sz w:val="20"/>
                <w:szCs w:val="20"/>
                <w:lang w:val="kk-KZ"/>
              </w:rPr>
              <w:t xml:space="preserve"> апта</w:t>
            </w:r>
          </w:p>
        </w:tc>
        <w:tc>
          <w:tcPr>
            <w:tcW w:w="2169" w:type="dxa"/>
            <w:gridSpan w:val="2"/>
          </w:tcPr>
          <w:p w:rsidR="003D63E2" w:rsidRPr="00DA3FD0" w:rsidRDefault="003D63E2" w:rsidP="0084599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en-US"/>
              </w:rPr>
              <w:t>IV</w:t>
            </w:r>
            <w:r w:rsidRPr="00DA3FD0">
              <w:rPr>
                <w:rFonts w:ascii="Times New Roman" w:hAnsi="Times New Roman" w:cs="Times New Roman"/>
                <w:b/>
                <w:sz w:val="20"/>
                <w:szCs w:val="20"/>
                <w:lang w:val="kk-KZ"/>
              </w:rPr>
              <w:t xml:space="preserve"> апта</w:t>
            </w:r>
          </w:p>
        </w:tc>
        <w:tc>
          <w:tcPr>
            <w:tcW w:w="2309" w:type="dxa"/>
            <w:gridSpan w:val="2"/>
          </w:tcPr>
          <w:p w:rsidR="003D63E2" w:rsidRPr="00DA3FD0" w:rsidRDefault="003D63E2" w:rsidP="0084599C">
            <w:pPr>
              <w:jc w:val="both"/>
              <w:rPr>
                <w:rFonts w:ascii="Times New Roman" w:hAnsi="Times New Roman" w:cs="Times New Roman"/>
                <w:b/>
                <w:sz w:val="20"/>
                <w:szCs w:val="20"/>
                <w:lang w:val="kk-KZ"/>
              </w:rPr>
            </w:pPr>
            <w:r w:rsidRPr="00DA3FD0">
              <w:rPr>
                <w:rFonts w:ascii="Times New Roman" w:hAnsi="Times New Roman" w:cs="Times New Roman"/>
                <w:b/>
                <w:sz w:val="20"/>
                <w:szCs w:val="20"/>
                <w:lang w:val="kk-KZ"/>
              </w:rPr>
              <w:t>Жауапты</w:t>
            </w:r>
          </w:p>
        </w:tc>
      </w:tr>
      <w:tr w:rsidR="00F745B1" w:rsidRPr="00DA3FD0" w:rsidTr="002D360B">
        <w:trPr>
          <w:gridBefore w:val="1"/>
          <w:wBefore w:w="459" w:type="dxa"/>
        </w:trPr>
        <w:tc>
          <w:tcPr>
            <w:tcW w:w="1086" w:type="dxa"/>
            <w:gridSpan w:val="2"/>
            <w:vMerge w:val="restart"/>
            <w:textDirection w:val="btLr"/>
          </w:tcPr>
          <w:p w:rsidR="003D63E2" w:rsidRPr="00DA3FD0" w:rsidRDefault="003D63E2" w:rsidP="0084599C">
            <w:pPr>
              <w:ind w:left="113" w:right="113"/>
              <w:jc w:val="center"/>
              <w:rPr>
                <w:rFonts w:ascii="Times New Roman" w:hAnsi="Times New Roman" w:cs="Times New Roman"/>
                <w:b/>
                <w:sz w:val="20"/>
                <w:szCs w:val="20"/>
                <w:lang w:val="kk-KZ"/>
              </w:rPr>
            </w:pPr>
            <w:r w:rsidRPr="00DA3FD0">
              <w:rPr>
                <w:rFonts w:ascii="Times New Roman" w:hAnsi="Times New Roman" w:cs="Times New Roman"/>
                <w:b/>
                <w:sz w:val="20"/>
                <w:szCs w:val="20"/>
                <w:lang w:val="kk-KZ"/>
              </w:rPr>
              <w:t>Мамыр айы</w:t>
            </w:r>
          </w:p>
        </w:tc>
        <w:tc>
          <w:tcPr>
            <w:tcW w:w="1869" w:type="dxa"/>
            <w:gridSpan w:val="2"/>
          </w:tcPr>
          <w:p w:rsidR="003D63E2" w:rsidRPr="00DA3FD0" w:rsidRDefault="003D63E2" w:rsidP="0084599C">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диагностика</w:t>
            </w:r>
          </w:p>
        </w:tc>
        <w:tc>
          <w:tcPr>
            <w:tcW w:w="2189" w:type="dxa"/>
            <w:gridSpan w:val="2"/>
          </w:tcPr>
          <w:p w:rsidR="003D63E2" w:rsidRPr="00DA3FD0" w:rsidRDefault="003D63E2" w:rsidP="0084599C">
            <w:pPr>
              <w:rPr>
                <w:rFonts w:ascii="Times New Roman" w:hAnsi="Times New Roman" w:cs="Times New Roman"/>
                <w:sz w:val="20"/>
                <w:szCs w:val="20"/>
                <w:lang w:val="kk-KZ"/>
              </w:rPr>
            </w:pPr>
            <w:r w:rsidRPr="00DA3FD0">
              <w:rPr>
                <w:rFonts w:ascii="Times New Roman" w:hAnsi="Times New Roman" w:cs="Times New Roman"/>
                <w:color w:val="000000"/>
                <w:sz w:val="20"/>
                <w:szCs w:val="20"/>
                <w:lang w:val="kk-KZ"/>
              </w:rPr>
              <w:t>Тұлғаның жеке және жас ерекшеліктерін, қабілетін айқындау, рухани-адамгершілік қарым-қатынасын қалыптастыру. </w:t>
            </w:r>
          </w:p>
        </w:tc>
        <w:tc>
          <w:tcPr>
            <w:tcW w:w="2132" w:type="dxa"/>
            <w:gridSpan w:val="2"/>
          </w:tcPr>
          <w:p w:rsidR="003D63E2" w:rsidRDefault="004461D0"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«Теңгерім шеңбері»</w:t>
            </w:r>
          </w:p>
          <w:p w:rsidR="0036059C" w:rsidRPr="00DA3FD0" w:rsidRDefault="0036059C" w:rsidP="0084599C">
            <w:pPr>
              <w:rPr>
                <w:rFonts w:ascii="Times New Roman" w:hAnsi="Times New Roman" w:cs="Times New Roman"/>
                <w:sz w:val="20"/>
                <w:szCs w:val="20"/>
                <w:lang w:val="kk-KZ"/>
              </w:rPr>
            </w:pPr>
            <w:r>
              <w:rPr>
                <w:rFonts w:ascii="Times New Roman" w:hAnsi="Times New Roman" w:cs="Times New Roman"/>
                <w:sz w:val="20"/>
                <w:szCs w:val="20"/>
                <w:lang w:val="kk-KZ"/>
              </w:rPr>
              <w:t>4-курс</w:t>
            </w:r>
          </w:p>
        </w:tc>
        <w:tc>
          <w:tcPr>
            <w:tcW w:w="1833" w:type="dxa"/>
            <w:gridSpan w:val="2"/>
          </w:tcPr>
          <w:p w:rsidR="003D63E2" w:rsidRPr="00DA3FD0" w:rsidRDefault="004461D0"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Студенттердің таным процестерінің мониторингісін шығару</w:t>
            </w:r>
          </w:p>
        </w:tc>
        <w:tc>
          <w:tcPr>
            <w:tcW w:w="1830" w:type="dxa"/>
          </w:tcPr>
          <w:p w:rsidR="003D63E2" w:rsidRPr="00DA3FD0" w:rsidRDefault="003D63E2" w:rsidP="0084599C">
            <w:pPr>
              <w:rPr>
                <w:rFonts w:ascii="Times New Roman" w:hAnsi="Times New Roman" w:cs="Times New Roman"/>
                <w:sz w:val="20"/>
                <w:szCs w:val="20"/>
                <w:lang w:val="kk-KZ"/>
              </w:rPr>
            </w:pPr>
          </w:p>
        </w:tc>
        <w:tc>
          <w:tcPr>
            <w:tcW w:w="2169" w:type="dxa"/>
            <w:gridSpan w:val="2"/>
          </w:tcPr>
          <w:p w:rsidR="003D63E2" w:rsidRPr="00DA3FD0" w:rsidRDefault="003D63E2" w:rsidP="0084599C">
            <w:pPr>
              <w:rPr>
                <w:rFonts w:ascii="Times New Roman" w:hAnsi="Times New Roman" w:cs="Times New Roman"/>
                <w:sz w:val="20"/>
                <w:szCs w:val="20"/>
                <w:lang w:val="kk-KZ"/>
              </w:rPr>
            </w:pPr>
          </w:p>
        </w:tc>
        <w:tc>
          <w:tcPr>
            <w:tcW w:w="2309" w:type="dxa"/>
            <w:gridSpan w:val="2"/>
          </w:tcPr>
          <w:p w:rsidR="003D63E2" w:rsidRPr="00DA3FD0" w:rsidRDefault="003D63E2"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p w:rsidR="003D63E2" w:rsidRPr="00DA3FD0" w:rsidRDefault="003D63E2" w:rsidP="0084599C">
            <w:pPr>
              <w:rPr>
                <w:rFonts w:ascii="Times New Roman" w:hAnsi="Times New Roman" w:cs="Times New Roman"/>
                <w:sz w:val="20"/>
                <w:szCs w:val="20"/>
                <w:lang w:val="kk-KZ"/>
              </w:rPr>
            </w:pPr>
          </w:p>
        </w:tc>
      </w:tr>
      <w:tr w:rsidR="00F745B1" w:rsidRPr="00DA3FD0" w:rsidTr="002D360B">
        <w:trPr>
          <w:gridBefore w:val="1"/>
          <w:wBefore w:w="459" w:type="dxa"/>
        </w:trPr>
        <w:tc>
          <w:tcPr>
            <w:tcW w:w="1086" w:type="dxa"/>
            <w:gridSpan w:val="2"/>
            <w:vMerge/>
          </w:tcPr>
          <w:p w:rsidR="003D63E2" w:rsidRPr="00DA3FD0" w:rsidRDefault="003D63E2" w:rsidP="0084599C">
            <w:pPr>
              <w:jc w:val="both"/>
              <w:rPr>
                <w:rFonts w:ascii="Times New Roman" w:hAnsi="Times New Roman" w:cs="Times New Roman"/>
                <w:sz w:val="20"/>
                <w:szCs w:val="20"/>
                <w:lang w:val="kk-KZ"/>
              </w:rPr>
            </w:pPr>
          </w:p>
        </w:tc>
        <w:tc>
          <w:tcPr>
            <w:tcW w:w="1869" w:type="dxa"/>
            <w:gridSpan w:val="2"/>
          </w:tcPr>
          <w:p w:rsidR="003D63E2" w:rsidRPr="00DA3FD0" w:rsidRDefault="003D63E2" w:rsidP="0084599C">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алдын алу,ағарту</w:t>
            </w:r>
          </w:p>
        </w:tc>
        <w:tc>
          <w:tcPr>
            <w:tcW w:w="2189" w:type="dxa"/>
            <w:gridSpan w:val="2"/>
          </w:tcPr>
          <w:p w:rsidR="003D63E2" w:rsidRPr="00DA3FD0" w:rsidRDefault="003D63E2" w:rsidP="0084599C">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Тұлғаның үйлесімді сдамуына ықпал </w:t>
            </w:r>
            <w:r w:rsidRPr="00DA3FD0">
              <w:rPr>
                <w:rFonts w:ascii="Times New Roman" w:hAnsi="Times New Roman" w:cs="Times New Roman"/>
                <w:sz w:val="20"/>
                <w:szCs w:val="20"/>
                <w:lang w:val="kk-KZ"/>
              </w:rPr>
              <w:lastRenderedPageBreak/>
              <w:t>ету,жағымды орта орнату</w:t>
            </w:r>
          </w:p>
        </w:tc>
        <w:tc>
          <w:tcPr>
            <w:tcW w:w="2132" w:type="dxa"/>
            <w:gridSpan w:val="2"/>
          </w:tcPr>
          <w:p w:rsidR="002A1095" w:rsidRPr="00DA3FD0" w:rsidRDefault="002A1095" w:rsidP="002A1095">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 xml:space="preserve">Топ кураторлардың диагностика </w:t>
            </w:r>
            <w:r w:rsidRPr="00DA3FD0">
              <w:rPr>
                <w:rFonts w:ascii="Times New Roman" w:hAnsi="Times New Roman" w:cs="Times New Roman"/>
                <w:sz w:val="20"/>
                <w:szCs w:val="20"/>
                <w:lang w:val="kk-KZ"/>
              </w:rPr>
              <w:lastRenderedPageBreak/>
              <w:t>қорытындыларымен таныстыру</w:t>
            </w:r>
          </w:p>
          <w:p w:rsidR="003D63E2" w:rsidRPr="00DA3FD0" w:rsidRDefault="002A1095" w:rsidP="002A1095">
            <w:pPr>
              <w:rPr>
                <w:rFonts w:ascii="Times New Roman" w:hAnsi="Times New Roman" w:cs="Times New Roman"/>
                <w:sz w:val="20"/>
                <w:szCs w:val="20"/>
                <w:lang w:val="kk-KZ"/>
              </w:rPr>
            </w:pPr>
            <w:r w:rsidRPr="00DA3FD0">
              <w:rPr>
                <w:rFonts w:ascii="Times New Roman" w:hAnsi="Times New Roman" w:cs="Times New Roman"/>
                <w:sz w:val="20"/>
                <w:szCs w:val="20"/>
                <w:lang w:val="kk-KZ"/>
              </w:rPr>
              <w:t>(қажеттілігіне сай)</w:t>
            </w:r>
          </w:p>
        </w:tc>
        <w:tc>
          <w:tcPr>
            <w:tcW w:w="1833" w:type="dxa"/>
            <w:gridSpan w:val="2"/>
          </w:tcPr>
          <w:p w:rsidR="003D63E2" w:rsidRPr="00DA3FD0" w:rsidRDefault="00372FC3"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 xml:space="preserve">«Өмір-өзен» ата-аналар мен </w:t>
            </w:r>
            <w:r w:rsidRPr="00DA3FD0">
              <w:rPr>
                <w:rFonts w:ascii="Times New Roman" w:hAnsi="Times New Roman" w:cs="Times New Roman"/>
                <w:sz w:val="20"/>
                <w:szCs w:val="20"/>
                <w:lang w:val="kk-KZ"/>
              </w:rPr>
              <w:lastRenderedPageBreak/>
              <w:t>мұғалімдерге флештренинг</w:t>
            </w:r>
            <w:r w:rsidR="0036059C">
              <w:rPr>
                <w:rFonts w:ascii="Times New Roman" w:hAnsi="Times New Roman" w:cs="Times New Roman"/>
                <w:sz w:val="20"/>
                <w:szCs w:val="20"/>
                <w:lang w:val="kk-KZ"/>
              </w:rPr>
              <w:t>жалпы ата-ана</w:t>
            </w:r>
          </w:p>
        </w:tc>
        <w:tc>
          <w:tcPr>
            <w:tcW w:w="1830" w:type="dxa"/>
          </w:tcPr>
          <w:p w:rsidR="003D63E2" w:rsidRPr="00DA3FD0" w:rsidRDefault="00372FC3" w:rsidP="00372FC3">
            <w:pPr>
              <w:rPr>
                <w:rFonts w:ascii="Times New Roman" w:hAnsi="Times New Roman" w:cs="Times New Roman"/>
                <w:sz w:val="20"/>
                <w:szCs w:val="20"/>
                <w:lang w:val="kk-KZ"/>
              </w:rPr>
            </w:pPr>
            <w:r w:rsidRPr="00DA3FD0">
              <w:rPr>
                <w:rFonts w:ascii="Times New Roman" w:hAnsi="Times New Roman" w:cs="Times New Roman"/>
                <w:sz w:val="20"/>
                <w:szCs w:val="20"/>
                <w:lang w:val="kk-KZ"/>
              </w:rPr>
              <w:lastRenderedPageBreak/>
              <w:t>«Емтихан кезіндегі мінез-</w:t>
            </w:r>
            <w:r w:rsidRPr="00DA3FD0">
              <w:rPr>
                <w:rFonts w:ascii="Times New Roman" w:hAnsi="Times New Roman" w:cs="Times New Roman"/>
                <w:sz w:val="20"/>
                <w:szCs w:val="20"/>
                <w:lang w:val="kk-KZ"/>
              </w:rPr>
              <w:lastRenderedPageBreak/>
              <w:t>құлық»</w:t>
            </w:r>
          </w:p>
          <w:p w:rsidR="00372FC3" w:rsidRPr="00B01515" w:rsidRDefault="00372FC3" w:rsidP="00372FC3">
            <w:pPr>
              <w:rPr>
                <w:rFonts w:ascii="Times New Roman" w:hAnsi="Times New Roman" w:cs="Times New Roman"/>
                <w:sz w:val="20"/>
                <w:szCs w:val="20"/>
                <w:lang w:val="kk-KZ"/>
              </w:rPr>
            </w:pPr>
            <w:r w:rsidRPr="00DA3FD0">
              <w:rPr>
                <w:rFonts w:ascii="Times New Roman" w:hAnsi="Times New Roman" w:cs="Times New Roman"/>
                <w:sz w:val="20"/>
                <w:szCs w:val="20"/>
                <w:lang w:val="kk-KZ"/>
              </w:rPr>
              <w:t>(дәріс)</w:t>
            </w:r>
            <w:r w:rsidR="001269F2">
              <w:rPr>
                <w:rFonts w:ascii="Times New Roman" w:hAnsi="Times New Roman" w:cs="Times New Roman"/>
                <w:sz w:val="20"/>
                <w:szCs w:val="20"/>
                <w:lang w:val="kk-KZ"/>
              </w:rPr>
              <w:t xml:space="preserve"> 1-2-3студенттер</w:t>
            </w:r>
          </w:p>
        </w:tc>
        <w:tc>
          <w:tcPr>
            <w:tcW w:w="2169" w:type="dxa"/>
            <w:gridSpan w:val="2"/>
          </w:tcPr>
          <w:p w:rsidR="00372FC3" w:rsidRPr="00DA3FD0" w:rsidRDefault="00372FC3" w:rsidP="00372FC3">
            <w:pPr>
              <w:rPr>
                <w:rFonts w:ascii="Times New Roman" w:hAnsi="Times New Roman" w:cs="Times New Roman"/>
                <w:sz w:val="20"/>
                <w:szCs w:val="20"/>
                <w:lang w:val="kk-KZ"/>
              </w:rPr>
            </w:pPr>
          </w:p>
          <w:p w:rsidR="003D63E2" w:rsidRPr="00DA3FD0" w:rsidRDefault="003D63E2" w:rsidP="0084599C">
            <w:pPr>
              <w:rPr>
                <w:rFonts w:ascii="Times New Roman" w:hAnsi="Times New Roman" w:cs="Times New Roman"/>
                <w:sz w:val="20"/>
                <w:szCs w:val="20"/>
                <w:lang w:val="kk-KZ"/>
              </w:rPr>
            </w:pPr>
          </w:p>
        </w:tc>
        <w:tc>
          <w:tcPr>
            <w:tcW w:w="2309" w:type="dxa"/>
            <w:gridSpan w:val="2"/>
          </w:tcPr>
          <w:p w:rsidR="003D63E2" w:rsidRPr="00DA3FD0" w:rsidRDefault="003D63E2"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p w:rsidR="003D63E2" w:rsidRPr="00DA3FD0" w:rsidRDefault="003D63E2" w:rsidP="0084599C">
            <w:pPr>
              <w:rPr>
                <w:rFonts w:ascii="Times New Roman" w:hAnsi="Times New Roman" w:cs="Times New Roman"/>
                <w:sz w:val="20"/>
                <w:szCs w:val="20"/>
                <w:lang w:val="kk-KZ"/>
              </w:rPr>
            </w:pPr>
          </w:p>
        </w:tc>
      </w:tr>
      <w:tr w:rsidR="00F745B1" w:rsidRPr="00DA3FD0" w:rsidTr="002D360B">
        <w:trPr>
          <w:gridBefore w:val="1"/>
          <w:wBefore w:w="459" w:type="dxa"/>
        </w:trPr>
        <w:tc>
          <w:tcPr>
            <w:tcW w:w="1086" w:type="dxa"/>
            <w:gridSpan w:val="2"/>
            <w:vMerge/>
          </w:tcPr>
          <w:p w:rsidR="003D63E2" w:rsidRPr="00DA3FD0" w:rsidRDefault="003D63E2" w:rsidP="0084599C">
            <w:pPr>
              <w:jc w:val="both"/>
              <w:rPr>
                <w:rFonts w:ascii="Times New Roman" w:hAnsi="Times New Roman" w:cs="Times New Roman"/>
                <w:sz w:val="20"/>
                <w:szCs w:val="20"/>
                <w:lang w:val="kk-KZ"/>
              </w:rPr>
            </w:pPr>
          </w:p>
        </w:tc>
        <w:tc>
          <w:tcPr>
            <w:tcW w:w="1869" w:type="dxa"/>
            <w:gridSpan w:val="2"/>
          </w:tcPr>
          <w:p w:rsidR="003D63E2" w:rsidRPr="00DA3FD0" w:rsidRDefault="003D63E2"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түзету-дамыту</w:t>
            </w:r>
          </w:p>
        </w:tc>
        <w:tc>
          <w:tcPr>
            <w:tcW w:w="2189" w:type="dxa"/>
            <w:gridSpan w:val="2"/>
          </w:tcPr>
          <w:p w:rsidR="003D63E2" w:rsidRPr="00DA3FD0" w:rsidRDefault="003D63E2"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өзін-өзі тани білуін, көңіл-күйінің тұрақтылығын, өзіне сенімділігін, үйлесімді қарым-қатынас жасауын, кедергілерді жеңе білуін қамтамасыз етуіне қолоайлы жағдай жасау</w:t>
            </w:r>
          </w:p>
        </w:tc>
        <w:tc>
          <w:tcPr>
            <w:tcW w:w="2132" w:type="dxa"/>
            <w:gridSpan w:val="2"/>
          </w:tcPr>
          <w:p w:rsidR="003D63E2" w:rsidRPr="00DA3FD0" w:rsidRDefault="003D63E2" w:rsidP="0084599C">
            <w:pPr>
              <w:rPr>
                <w:rFonts w:ascii="Times New Roman" w:hAnsi="Times New Roman" w:cs="Times New Roman"/>
                <w:sz w:val="20"/>
                <w:szCs w:val="20"/>
                <w:lang w:val="kk-KZ"/>
              </w:rPr>
            </w:pPr>
          </w:p>
        </w:tc>
        <w:tc>
          <w:tcPr>
            <w:tcW w:w="1833" w:type="dxa"/>
            <w:gridSpan w:val="2"/>
          </w:tcPr>
          <w:p w:rsidR="003D63E2" w:rsidRPr="00DA3FD0" w:rsidRDefault="00F745B1"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 xml:space="preserve">Ата-аналарға </w:t>
            </w:r>
            <w:r w:rsidR="003D63E2" w:rsidRPr="00DA3FD0">
              <w:rPr>
                <w:rFonts w:ascii="Times New Roman" w:hAnsi="Times New Roman" w:cs="Times New Roman"/>
                <w:sz w:val="20"/>
                <w:szCs w:val="20"/>
                <w:lang w:val="kk-KZ"/>
              </w:rPr>
              <w:t>тренинг</w:t>
            </w:r>
          </w:p>
          <w:p w:rsidR="00F745B1" w:rsidRPr="00DA3FD0" w:rsidRDefault="00F745B1"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«Жанұямның сүреті»</w:t>
            </w:r>
            <w:r w:rsidR="002313D8">
              <w:rPr>
                <w:rFonts w:ascii="Times New Roman" w:hAnsi="Times New Roman" w:cs="Times New Roman"/>
                <w:sz w:val="20"/>
                <w:szCs w:val="20"/>
                <w:lang w:val="kk-KZ"/>
              </w:rPr>
              <w:t>2курс</w:t>
            </w:r>
          </w:p>
        </w:tc>
        <w:tc>
          <w:tcPr>
            <w:tcW w:w="1830" w:type="dxa"/>
          </w:tcPr>
          <w:p w:rsidR="00F745B1" w:rsidRPr="00DA3FD0" w:rsidRDefault="00F745B1" w:rsidP="00F745B1">
            <w:pPr>
              <w:rPr>
                <w:rFonts w:ascii="Times New Roman" w:hAnsi="Times New Roman" w:cs="Times New Roman"/>
                <w:sz w:val="20"/>
                <w:szCs w:val="20"/>
                <w:lang w:val="kk-KZ"/>
              </w:rPr>
            </w:pPr>
          </w:p>
          <w:p w:rsidR="003D63E2" w:rsidRPr="00DA3FD0" w:rsidRDefault="003D63E2" w:rsidP="0084599C">
            <w:pPr>
              <w:rPr>
                <w:rFonts w:ascii="Times New Roman" w:hAnsi="Times New Roman" w:cs="Times New Roman"/>
                <w:sz w:val="20"/>
                <w:szCs w:val="20"/>
                <w:lang w:val="kk-KZ"/>
              </w:rPr>
            </w:pPr>
          </w:p>
        </w:tc>
        <w:tc>
          <w:tcPr>
            <w:tcW w:w="2169" w:type="dxa"/>
            <w:gridSpan w:val="2"/>
          </w:tcPr>
          <w:p w:rsidR="003D63E2" w:rsidRPr="00DA3FD0" w:rsidRDefault="00F745B1"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«Емтихан және Біз»</w:t>
            </w:r>
          </w:p>
          <w:p w:rsidR="00F745B1" w:rsidRDefault="00F745B1"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сағат</w:t>
            </w:r>
          </w:p>
          <w:p w:rsidR="002313D8" w:rsidRDefault="002313D8" w:rsidP="0084599C">
            <w:pPr>
              <w:rPr>
                <w:rFonts w:ascii="Times New Roman" w:hAnsi="Times New Roman" w:cs="Times New Roman"/>
                <w:sz w:val="20"/>
                <w:szCs w:val="20"/>
                <w:lang w:val="kk-KZ"/>
              </w:rPr>
            </w:pPr>
            <w:r>
              <w:rPr>
                <w:rFonts w:ascii="Times New Roman" w:hAnsi="Times New Roman" w:cs="Times New Roman"/>
                <w:sz w:val="20"/>
                <w:szCs w:val="20"/>
                <w:lang w:val="kk-KZ"/>
              </w:rPr>
              <w:t>3-курс</w:t>
            </w:r>
          </w:p>
          <w:p w:rsidR="002313D8" w:rsidRDefault="002313D8" w:rsidP="0084599C">
            <w:pPr>
              <w:rPr>
                <w:rFonts w:ascii="Times New Roman" w:hAnsi="Times New Roman" w:cs="Times New Roman"/>
                <w:sz w:val="20"/>
                <w:szCs w:val="20"/>
                <w:lang w:val="kk-KZ"/>
              </w:rPr>
            </w:pPr>
          </w:p>
          <w:p w:rsidR="002313D8" w:rsidRPr="00DA3FD0" w:rsidRDefault="002313D8" w:rsidP="0084599C">
            <w:pPr>
              <w:rPr>
                <w:rFonts w:ascii="Times New Roman" w:hAnsi="Times New Roman" w:cs="Times New Roman"/>
                <w:sz w:val="20"/>
                <w:szCs w:val="20"/>
                <w:lang w:val="kk-KZ"/>
              </w:rPr>
            </w:pPr>
          </w:p>
        </w:tc>
        <w:tc>
          <w:tcPr>
            <w:tcW w:w="2309" w:type="dxa"/>
            <w:gridSpan w:val="2"/>
          </w:tcPr>
          <w:p w:rsidR="003D63E2" w:rsidRPr="00DA3FD0" w:rsidRDefault="003D63E2"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w:t>
            </w:r>
          </w:p>
        </w:tc>
      </w:tr>
      <w:tr w:rsidR="00F745B1" w:rsidRPr="00DA3FD0" w:rsidTr="002D360B">
        <w:trPr>
          <w:gridBefore w:val="1"/>
          <w:wBefore w:w="459" w:type="dxa"/>
        </w:trPr>
        <w:tc>
          <w:tcPr>
            <w:tcW w:w="1086" w:type="dxa"/>
            <w:gridSpan w:val="2"/>
            <w:vMerge/>
          </w:tcPr>
          <w:p w:rsidR="003D63E2" w:rsidRPr="00DA3FD0" w:rsidRDefault="003D63E2" w:rsidP="0084599C">
            <w:pPr>
              <w:jc w:val="both"/>
              <w:rPr>
                <w:rFonts w:ascii="Times New Roman" w:hAnsi="Times New Roman" w:cs="Times New Roman"/>
                <w:sz w:val="20"/>
                <w:szCs w:val="20"/>
                <w:lang w:val="kk-KZ"/>
              </w:rPr>
            </w:pPr>
          </w:p>
        </w:tc>
        <w:tc>
          <w:tcPr>
            <w:tcW w:w="1869" w:type="dxa"/>
            <w:gridSpan w:val="2"/>
          </w:tcPr>
          <w:p w:rsidR="003D63E2" w:rsidRPr="00DA3FD0" w:rsidRDefault="003D63E2"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Психологиялық кеңес беру</w:t>
            </w:r>
          </w:p>
        </w:tc>
        <w:tc>
          <w:tcPr>
            <w:tcW w:w="2189" w:type="dxa"/>
            <w:gridSpan w:val="2"/>
          </w:tcPr>
          <w:p w:rsidR="003D63E2" w:rsidRPr="00DA3FD0" w:rsidRDefault="003D63E2"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Тұлғаның өзіндік ерекшеліктерін дамытуға жағдай жасау, туындаған проблемаларды шеше білуге ықпал ету</w:t>
            </w:r>
          </w:p>
        </w:tc>
        <w:tc>
          <w:tcPr>
            <w:tcW w:w="2132" w:type="dxa"/>
            <w:gridSpan w:val="2"/>
          </w:tcPr>
          <w:p w:rsidR="003D63E2" w:rsidRPr="00DA3FD0" w:rsidRDefault="00DF3453"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«Емтихандағы іс-әрекет</w:t>
            </w:r>
            <w:r w:rsidR="0069377F" w:rsidRPr="00DA3FD0">
              <w:rPr>
                <w:rFonts w:ascii="Times New Roman" w:hAnsi="Times New Roman" w:cs="Times New Roman"/>
                <w:sz w:val="20"/>
                <w:szCs w:val="20"/>
                <w:lang w:val="kk-KZ"/>
              </w:rPr>
              <w:t>»</w:t>
            </w:r>
          </w:p>
          <w:p w:rsidR="0069377F" w:rsidRPr="00DA3FD0" w:rsidRDefault="0069377F"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психолог кеңесі</w:t>
            </w:r>
            <w:r w:rsidR="002313D8">
              <w:rPr>
                <w:rFonts w:ascii="Times New Roman" w:hAnsi="Times New Roman" w:cs="Times New Roman"/>
                <w:sz w:val="20"/>
                <w:szCs w:val="20"/>
                <w:lang w:val="kk-KZ"/>
              </w:rPr>
              <w:t>3-курс</w:t>
            </w:r>
          </w:p>
        </w:tc>
        <w:tc>
          <w:tcPr>
            <w:tcW w:w="1833" w:type="dxa"/>
            <w:gridSpan w:val="2"/>
          </w:tcPr>
          <w:p w:rsidR="003D63E2" w:rsidRPr="00DA3FD0" w:rsidRDefault="003D63E2" w:rsidP="0084599C">
            <w:pPr>
              <w:rPr>
                <w:rFonts w:ascii="Times New Roman" w:hAnsi="Times New Roman" w:cs="Times New Roman"/>
                <w:sz w:val="20"/>
                <w:szCs w:val="20"/>
                <w:lang w:val="kk-KZ"/>
              </w:rPr>
            </w:pPr>
          </w:p>
        </w:tc>
        <w:tc>
          <w:tcPr>
            <w:tcW w:w="1830" w:type="dxa"/>
          </w:tcPr>
          <w:p w:rsidR="003D63E2" w:rsidRPr="00DA3FD0" w:rsidRDefault="003D63E2" w:rsidP="0084599C">
            <w:pPr>
              <w:rPr>
                <w:rFonts w:ascii="Times New Roman" w:hAnsi="Times New Roman" w:cs="Times New Roman"/>
                <w:sz w:val="20"/>
                <w:szCs w:val="20"/>
                <w:lang w:val="kk-KZ"/>
              </w:rPr>
            </w:pPr>
          </w:p>
        </w:tc>
        <w:tc>
          <w:tcPr>
            <w:tcW w:w="2169" w:type="dxa"/>
            <w:gridSpan w:val="2"/>
          </w:tcPr>
          <w:p w:rsidR="003D63E2" w:rsidRPr="00DA3FD0" w:rsidRDefault="0069377F" w:rsidP="00DF3453">
            <w:pPr>
              <w:rPr>
                <w:rFonts w:ascii="Times New Roman" w:hAnsi="Times New Roman" w:cs="Times New Roman"/>
                <w:sz w:val="20"/>
                <w:szCs w:val="20"/>
                <w:lang w:val="kk-KZ"/>
              </w:rPr>
            </w:pPr>
            <w:r w:rsidRPr="00DA3FD0">
              <w:rPr>
                <w:rFonts w:ascii="Times New Roman" w:hAnsi="Times New Roman" w:cs="Times New Roman"/>
                <w:sz w:val="20"/>
                <w:szCs w:val="20"/>
                <w:lang w:val="kk-KZ"/>
              </w:rPr>
              <w:t>«</w:t>
            </w:r>
            <w:r w:rsidR="00DF3453" w:rsidRPr="00DA3FD0">
              <w:rPr>
                <w:rFonts w:ascii="Times New Roman" w:hAnsi="Times New Roman" w:cs="Times New Roman"/>
                <w:sz w:val="20"/>
                <w:szCs w:val="20"/>
                <w:lang w:val="kk-KZ"/>
              </w:rPr>
              <w:t xml:space="preserve">Студенттерге </w:t>
            </w:r>
            <w:r w:rsidRPr="00DA3FD0">
              <w:rPr>
                <w:rFonts w:ascii="Times New Roman" w:hAnsi="Times New Roman" w:cs="Times New Roman"/>
                <w:sz w:val="20"/>
                <w:szCs w:val="20"/>
                <w:lang w:val="kk-KZ"/>
              </w:rPr>
              <w:t>емтиханға дайындалуға қалай көмектесуге болады?»</w:t>
            </w:r>
            <w:r w:rsidR="002313D8">
              <w:rPr>
                <w:rFonts w:ascii="Times New Roman" w:hAnsi="Times New Roman" w:cs="Times New Roman"/>
                <w:sz w:val="20"/>
                <w:szCs w:val="20"/>
                <w:lang w:val="kk-KZ"/>
              </w:rPr>
              <w:t>1-курс</w:t>
            </w:r>
          </w:p>
        </w:tc>
        <w:tc>
          <w:tcPr>
            <w:tcW w:w="2309" w:type="dxa"/>
            <w:gridSpan w:val="2"/>
          </w:tcPr>
          <w:p w:rsidR="003D63E2" w:rsidRPr="00DA3FD0" w:rsidRDefault="003D63E2"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w:t>
            </w:r>
          </w:p>
        </w:tc>
      </w:tr>
      <w:tr w:rsidR="002D360B" w:rsidRPr="00DA3FD0" w:rsidTr="002D360B">
        <w:trPr>
          <w:gridBefore w:val="1"/>
          <w:wBefore w:w="459" w:type="dxa"/>
        </w:trPr>
        <w:tc>
          <w:tcPr>
            <w:tcW w:w="1086" w:type="dxa"/>
            <w:gridSpan w:val="2"/>
            <w:vMerge/>
          </w:tcPr>
          <w:p w:rsidR="003D63E2" w:rsidRPr="00DA3FD0" w:rsidRDefault="003D63E2" w:rsidP="0084599C">
            <w:pPr>
              <w:jc w:val="both"/>
              <w:rPr>
                <w:rFonts w:ascii="Times New Roman" w:hAnsi="Times New Roman" w:cs="Times New Roman"/>
                <w:sz w:val="20"/>
                <w:szCs w:val="20"/>
                <w:lang w:val="kk-KZ"/>
              </w:rPr>
            </w:pPr>
          </w:p>
        </w:tc>
        <w:tc>
          <w:tcPr>
            <w:tcW w:w="1869" w:type="dxa"/>
            <w:gridSpan w:val="2"/>
          </w:tcPr>
          <w:p w:rsidR="003D63E2" w:rsidRPr="00DA3FD0" w:rsidRDefault="003D63E2" w:rsidP="0084599C">
            <w:pPr>
              <w:jc w:val="both"/>
              <w:rPr>
                <w:rFonts w:ascii="Times New Roman" w:hAnsi="Times New Roman" w:cs="Times New Roman"/>
                <w:sz w:val="20"/>
                <w:szCs w:val="20"/>
                <w:lang w:val="kk-KZ"/>
              </w:rPr>
            </w:pPr>
            <w:r w:rsidRPr="00DA3FD0">
              <w:rPr>
                <w:rFonts w:ascii="Times New Roman" w:hAnsi="Times New Roman" w:cs="Times New Roman"/>
                <w:sz w:val="20"/>
                <w:szCs w:val="20"/>
                <w:lang w:val="kk-KZ"/>
              </w:rPr>
              <w:t>Әдістемелік, әлеуметтік-диспетчерлік бағыт</w:t>
            </w:r>
          </w:p>
        </w:tc>
        <w:tc>
          <w:tcPr>
            <w:tcW w:w="2189" w:type="dxa"/>
            <w:gridSpan w:val="2"/>
          </w:tcPr>
          <w:p w:rsidR="003D63E2" w:rsidRPr="00DA3FD0" w:rsidRDefault="003D63E2" w:rsidP="0084599C">
            <w:pPr>
              <w:jc w:val="both"/>
              <w:rPr>
                <w:rFonts w:ascii="Times New Roman" w:hAnsi="Times New Roman" w:cs="Times New Roman"/>
                <w:sz w:val="20"/>
                <w:szCs w:val="20"/>
                <w:lang w:val="kk-KZ"/>
              </w:rPr>
            </w:pPr>
          </w:p>
        </w:tc>
        <w:tc>
          <w:tcPr>
            <w:tcW w:w="3965" w:type="dxa"/>
            <w:gridSpan w:val="4"/>
          </w:tcPr>
          <w:p w:rsidR="003D63E2" w:rsidRPr="00DA3FD0" w:rsidRDefault="0069377F" w:rsidP="0069377F">
            <w:pPr>
              <w:rPr>
                <w:rFonts w:ascii="Times New Roman" w:hAnsi="Times New Roman" w:cs="Times New Roman"/>
                <w:sz w:val="20"/>
                <w:szCs w:val="20"/>
                <w:lang w:val="kk-KZ"/>
              </w:rPr>
            </w:pPr>
            <w:r w:rsidRPr="00DA3FD0">
              <w:rPr>
                <w:rFonts w:ascii="Times New Roman" w:hAnsi="Times New Roman" w:cs="Times New Roman"/>
                <w:sz w:val="20"/>
                <w:szCs w:val="20"/>
                <w:lang w:val="kk-KZ"/>
              </w:rPr>
              <w:t>Жыл бойы жүргізілген жұмыстардың қорытындысын шығару психологиялық қызмет жұмысының жылдық есебін даярлау</w:t>
            </w:r>
          </w:p>
        </w:tc>
        <w:tc>
          <w:tcPr>
            <w:tcW w:w="3999" w:type="dxa"/>
            <w:gridSpan w:val="3"/>
          </w:tcPr>
          <w:p w:rsidR="003D63E2" w:rsidRPr="00DA3FD0" w:rsidRDefault="0069377F"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2022-2023 оқу жылындағы колледж психологы қызметінің жылдық жоспары</w:t>
            </w:r>
          </w:p>
        </w:tc>
        <w:tc>
          <w:tcPr>
            <w:tcW w:w="2309" w:type="dxa"/>
            <w:gridSpan w:val="2"/>
          </w:tcPr>
          <w:p w:rsidR="003D63E2" w:rsidRPr="00DA3FD0" w:rsidRDefault="003D63E2" w:rsidP="0084599C">
            <w:pPr>
              <w:rPr>
                <w:rFonts w:ascii="Times New Roman" w:hAnsi="Times New Roman" w:cs="Times New Roman"/>
                <w:sz w:val="20"/>
                <w:szCs w:val="20"/>
                <w:lang w:val="kk-KZ"/>
              </w:rPr>
            </w:pPr>
            <w:r w:rsidRPr="00DA3FD0">
              <w:rPr>
                <w:rFonts w:ascii="Times New Roman" w:hAnsi="Times New Roman" w:cs="Times New Roman"/>
                <w:sz w:val="20"/>
                <w:szCs w:val="20"/>
                <w:lang w:val="kk-KZ"/>
              </w:rPr>
              <w:t>Педагог-психолог, топ кураторлары</w:t>
            </w:r>
          </w:p>
          <w:p w:rsidR="003D63E2" w:rsidRPr="00DA3FD0" w:rsidRDefault="003D63E2" w:rsidP="0084599C">
            <w:pPr>
              <w:rPr>
                <w:rFonts w:ascii="Times New Roman" w:hAnsi="Times New Roman" w:cs="Times New Roman"/>
                <w:sz w:val="20"/>
                <w:szCs w:val="20"/>
                <w:lang w:val="kk-KZ"/>
              </w:rPr>
            </w:pPr>
          </w:p>
        </w:tc>
      </w:tr>
    </w:tbl>
    <w:p w:rsidR="00EC4A68" w:rsidRDefault="00EC4A68" w:rsidP="00E10199">
      <w:pPr>
        <w:jc w:val="both"/>
        <w:rPr>
          <w:rFonts w:ascii="Times New Roman" w:hAnsi="Times New Roman" w:cs="Times New Roman"/>
          <w:sz w:val="20"/>
          <w:szCs w:val="20"/>
          <w:lang w:val="kk-KZ"/>
        </w:rPr>
      </w:pPr>
    </w:p>
    <w:p w:rsidR="00DA3FD0" w:rsidRDefault="00DA3FD0" w:rsidP="00E10199">
      <w:pPr>
        <w:jc w:val="both"/>
        <w:rPr>
          <w:rFonts w:ascii="Times New Roman" w:hAnsi="Times New Roman" w:cs="Times New Roman"/>
          <w:sz w:val="20"/>
          <w:szCs w:val="20"/>
          <w:lang w:val="kk-KZ"/>
        </w:rPr>
      </w:pPr>
    </w:p>
    <w:p w:rsidR="00DA3FD0" w:rsidRDefault="00DA3FD0" w:rsidP="00E10199">
      <w:pPr>
        <w:jc w:val="both"/>
        <w:rPr>
          <w:rFonts w:ascii="Times New Roman" w:hAnsi="Times New Roman" w:cs="Times New Roman"/>
          <w:sz w:val="20"/>
          <w:szCs w:val="20"/>
          <w:lang w:val="kk-KZ"/>
        </w:rPr>
      </w:pPr>
    </w:p>
    <w:p w:rsidR="00DA3FD0" w:rsidRPr="00DA3FD0" w:rsidRDefault="00DA3FD0" w:rsidP="00E10199">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sectPr w:rsidR="00DA3FD0" w:rsidRPr="00DA3FD0" w:rsidSect="00342F68">
      <w:headerReference w:type="default" r:id="rId8"/>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0DE" w:rsidRDefault="005520DE" w:rsidP="00B01515">
      <w:pPr>
        <w:spacing w:after="0" w:line="240" w:lineRule="auto"/>
      </w:pPr>
      <w:r>
        <w:separator/>
      </w:r>
    </w:p>
  </w:endnote>
  <w:endnote w:type="continuationSeparator" w:id="0">
    <w:p w:rsidR="005520DE" w:rsidRDefault="005520DE" w:rsidP="00B0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15" w:rsidRPr="00002FD2" w:rsidRDefault="00B01515" w:rsidP="00B01515">
    <w:pPr>
      <w:pStyle w:val="aa"/>
      <w:jc w:val="center"/>
      <w:rPr>
        <w:rFonts w:ascii="Times New Roman" w:hAnsi="Times New Roman" w:cs="Times New Roman"/>
        <w:sz w:val="20"/>
        <w:lang w:val="kk-KZ"/>
      </w:rPr>
    </w:pPr>
    <w:r>
      <w:rPr>
        <w:rFonts w:ascii="Times New Roman" w:hAnsi="Times New Roman" w:cs="Times New Roman"/>
        <w:noProof/>
        <w:sz w:val="20"/>
        <w:lang w:eastAsia="ru-RU"/>
      </w:rPr>
      <mc:AlternateContent>
        <mc:Choice Requires="wps">
          <w:drawing>
            <wp:anchor distT="0" distB="0" distL="114300" distR="114300" simplePos="0" relativeHeight="251662336" behindDoc="0" locked="0" layoutInCell="1" allowOverlap="1" wp14:anchorId="7990D7A7" wp14:editId="44AE1881">
              <wp:simplePos x="0" y="0"/>
              <wp:positionH relativeFrom="column">
                <wp:posOffset>102870</wp:posOffset>
              </wp:positionH>
              <wp:positionV relativeFrom="paragraph">
                <wp:posOffset>127000</wp:posOffset>
              </wp:positionV>
              <wp:extent cx="9243060" cy="0"/>
              <wp:effectExtent l="0" t="0" r="3429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924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71D8F6" id="Прямая соединительная линия 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pt,10pt" to="735.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" strokecolor="black [3200]" strokeweight=".5pt">
              <v:stroke joinstyle="miter"/>
            </v:line>
          </w:pict>
        </mc:Fallback>
      </mc:AlternateContent>
    </w:r>
    <w:r>
      <w:rPr>
        <w:rFonts w:ascii="Times New Roman" w:hAnsi="Times New Roman" w:cs="Times New Roman"/>
        <w:sz w:val="20"/>
        <w:lang w:val="kk-KZ"/>
      </w:rPr>
      <w:br/>
    </w:r>
    <w:r w:rsidRPr="00002FD2">
      <w:rPr>
        <w:rFonts w:ascii="Times New Roman" w:hAnsi="Times New Roman" w:cs="Times New Roman"/>
        <w:sz w:val="20"/>
        <w:lang w:val="kk-KZ"/>
      </w:rPr>
      <w:t xml:space="preserve">Номенклатура номері. Құжаттың аты. Баспа </w:t>
    </w:r>
    <w:r w:rsidRPr="00002FD2">
      <w:rPr>
        <w:rFonts w:ascii="Times New Roman" w:hAnsi="Times New Roman" w:cs="Times New Roman"/>
        <w:sz w:val="20"/>
        <w:lang w:val="kk-KZ"/>
      </w:rPr>
      <w:br/>
      <w:t>(образец) ЖЖГТК 01-07-19. Қызметтік құжаттар. 1 -баспа.</w:t>
    </w:r>
  </w:p>
  <w:p w:rsidR="00B01515" w:rsidRDefault="00B0151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0DE" w:rsidRDefault="005520DE" w:rsidP="00B01515">
      <w:pPr>
        <w:spacing w:after="0" w:line="240" w:lineRule="auto"/>
      </w:pPr>
      <w:r>
        <w:separator/>
      </w:r>
    </w:p>
  </w:footnote>
  <w:footnote w:type="continuationSeparator" w:id="0">
    <w:p w:rsidR="005520DE" w:rsidRDefault="005520DE" w:rsidP="00B01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15" w:rsidRDefault="00B01515" w:rsidP="00B01515">
    <w:pPr>
      <w:pStyle w:val="a8"/>
      <w:jc w:val="center"/>
      <w:rPr>
        <w:rFonts w:ascii="Times New Roman" w:hAnsi="Times New Roman" w:cs="Times New Roman"/>
        <w:sz w:val="20"/>
        <w:szCs w:val="20"/>
        <w:lang w:val="kk-KZ"/>
      </w:rPr>
    </w:pPr>
    <w:r>
      <w:rPr>
        <w:rFonts w:ascii="Times New Roman" w:hAnsi="Times New Roman" w:cs="Times New Roman"/>
        <w:noProof/>
        <w:sz w:val="20"/>
        <w:szCs w:val="20"/>
        <w:lang w:eastAsia="ru-RU"/>
      </w:rPr>
      <w:drawing>
        <wp:anchor distT="0" distB="0" distL="114300" distR="114300" simplePos="0" relativeHeight="251659264" behindDoc="0" locked="0" layoutInCell="1" allowOverlap="1" wp14:anchorId="6DC39387" wp14:editId="02FF98CF">
          <wp:simplePos x="0" y="0"/>
          <wp:positionH relativeFrom="column">
            <wp:posOffset>266388</wp:posOffset>
          </wp:positionH>
          <wp:positionV relativeFrom="paragraph">
            <wp:posOffset>-28777</wp:posOffset>
          </wp:positionV>
          <wp:extent cx="627380" cy="627380"/>
          <wp:effectExtent l="0" t="0" r="1270" b="127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Эмблема 2.png"/>
                  <pic:cNvPicPr/>
                </pic:nvPicPr>
                <pic:blipFill>
                  <a:blip r:embed="rId1">
                    <a:extLst>
                      <a:ext uri="{28A0092B-C50C-407E-A947-70E740481C1C}">
                        <a14:useLocalDpi xmlns:a14="http://schemas.microsoft.com/office/drawing/2010/main" val="0"/>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p>
  <w:p w:rsidR="00B01515" w:rsidRDefault="00B01515" w:rsidP="00B01515">
    <w:pPr>
      <w:pStyle w:val="a8"/>
      <w:jc w:val="center"/>
      <w:rPr>
        <w:rFonts w:ascii="Times New Roman" w:hAnsi="Times New Roman" w:cs="Times New Roman"/>
        <w:sz w:val="20"/>
        <w:szCs w:val="20"/>
        <w:lang w:val="kk-KZ"/>
      </w:rPr>
    </w:pPr>
    <w:r>
      <w:rPr>
        <w:rFonts w:ascii="Times New Roman" w:hAnsi="Times New Roman" w:cs="Times New Roman"/>
        <w:sz w:val="20"/>
        <w:szCs w:val="20"/>
        <w:lang w:val="kk-KZ"/>
      </w:rPr>
      <w:t>ЖАРКЕНТ ЖОҒАРЫ ГУМАНИТАРЛЫҚ – ТЕХНИКАЛЫҚ КОЛЛЕДЖІ</w:t>
    </w:r>
  </w:p>
  <w:p w:rsidR="00B01515" w:rsidRDefault="00B01515" w:rsidP="00B01515">
    <w:pPr>
      <w:tabs>
        <w:tab w:val="left" w:pos="3731"/>
      </w:tabs>
      <w:jc w:val="center"/>
    </w:pPr>
    <w:r w:rsidRPr="00C6797B">
      <w:rPr>
        <w:rFonts w:ascii="Times New Roman" w:hAnsi="Times New Roman" w:cs="Times New Roman"/>
        <w:sz w:val="20"/>
        <w:szCs w:val="20"/>
        <w:lang w:val="kk-KZ"/>
      </w:rPr>
      <w:t>САПА МЕНЕДЖМЕНТ ЖҮЙЕСІ 9001:2016</w:t>
    </w:r>
  </w:p>
  <w:p w:rsidR="00B01515" w:rsidRDefault="00B01515" w:rsidP="00B01515">
    <w:pPr>
      <w:pStyle w:val="a8"/>
    </w:pPr>
    <w:r>
      <w:rPr>
        <w:noProof/>
        <w:lang w:eastAsia="ru-RU"/>
      </w:rPr>
      <mc:AlternateContent>
        <mc:Choice Requires="wps">
          <w:drawing>
            <wp:anchor distT="0" distB="0" distL="114300" distR="114300" simplePos="0" relativeHeight="251660288" behindDoc="0" locked="0" layoutInCell="1" allowOverlap="1" wp14:anchorId="2295ECEE" wp14:editId="6CAF34FC">
              <wp:simplePos x="0" y="0"/>
              <wp:positionH relativeFrom="column">
                <wp:posOffset>201930</wp:posOffset>
              </wp:positionH>
              <wp:positionV relativeFrom="paragraph">
                <wp:posOffset>127000</wp:posOffset>
              </wp:positionV>
              <wp:extent cx="9128760" cy="0"/>
              <wp:effectExtent l="0" t="0" r="3429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9128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95CF30" id="Прямая соединительная линия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pt,10pt" to="734.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" strokecolor="black [3200]" strokeweight=".5pt">
              <v:stroke joinstyle="miter"/>
            </v:line>
          </w:pict>
        </mc:Fallback>
      </mc:AlternateContent>
    </w:r>
  </w:p>
  <w:p w:rsidR="00B01515" w:rsidRPr="00B01515" w:rsidRDefault="00B01515" w:rsidP="00B0151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74EF"/>
    <w:multiLevelType w:val="multilevel"/>
    <w:tmpl w:val="6DD2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21C19"/>
    <w:multiLevelType w:val="multilevel"/>
    <w:tmpl w:val="420A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DB"/>
    <w:rsid w:val="00001A0B"/>
    <w:rsid w:val="0004465B"/>
    <w:rsid w:val="00076924"/>
    <w:rsid w:val="000838F4"/>
    <w:rsid w:val="0009291F"/>
    <w:rsid w:val="00094FC0"/>
    <w:rsid w:val="00096F5C"/>
    <w:rsid w:val="000B01A3"/>
    <w:rsid w:val="000D417F"/>
    <w:rsid w:val="001040CA"/>
    <w:rsid w:val="00110DA7"/>
    <w:rsid w:val="00110E50"/>
    <w:rsid w:val="00122FEA"/>
    <w:rsid w:val="001269F2"/>
    <w:rsid w:val="001343E7"/>
    <w:rsid w:val="00144419"/>
    <w:rsid w:val="00194896"/>
    <w:rsid w:val="001A08BD"/>
    <w:rsid w:val="001B537C"/>
    <w:rsid w:val="001E7A47"/>
    <w:rsid w:val="002313D8"/>
    <w:rsid w:val="00256BB0"/>
    <w:rsid w:val="0029622F"/>
    <w:rsid w:val="002A1095"/>
    <w:rsid w:val="002B3838"/>
    <w:rsid w:val="002B38BF"/>
    <w:rsid w:val="002B7565"/>
    <w:rsid w:val="002D360B"/>
    <w:rsid w:val="002E71A9"/>
    <w:rsid w:val="002F0BB4"/>
    <w:rsid w:val="00314DA9"/>
    <w:rsid w:val="00315CAA"/>
    <w:rsid w:val="00342F68"/>
    <w:rsid w:val="0036059C"/>
    <w:rsid w:val="003713DE"/>
    <w:rsid w:val="00372FC3"/>
    <w:rsid w:val="003B6810"/>
    <w:rsid w:val="003C445E"/>
    <w:rsid w:val="003D63E2"/>
    <w:rsid w:val="003E479E"/>
    <w:rsid w:val="003F0FF3"/>
    <w:rsid w:val="00416788"/>
    <w:rsid w:val="00430916"/>
    <w:rsid w:val="00430B3E"/>
    <w:rsid w:val="004366DB"/>
    <w:rsid w:val="00441F17"/>
    <w:rsid w:val="004461D0"/>
    <w:rsid w:val="004542FC"/>
    <w:rsid w:val="00472AAB"/>
    <w:rsid w:val="00483B8F"/>
    <w:rsid w:val="0050693C"/>
    <w:rsid w:val="00522FDC"/>
    <w:rsid w:val="005520DE"/>
    <w:rsid w:val="00571CF2"/>
    <w:rsid w:val="0060363C"/>
    <w:rsid w:val="006149A5"/>
    <w:rsid w:val="00623F3F"/>
    <w:rsid w:val="0062650C"/>
    <w:rsid w:val="00673E02"/>
    <w:rsid w:val="00676C23"/>
    <w:rsid w:val="006813C5"/>
    <w:rsid w:val="0069377F"/>
    <w:rsid w:val="006A4E6C"/>
    <w:rsid w:val="006B41EC"/>
    <w:rsid w:val="00702D08"/>
    <w:rsid w:val="00713B30"/>
    <w:rsid w:val="00734BB2"/>
    <w:rsid w:val="007428D7"/>
    <w:rsid w:val="0077334E"/>
    <w:rsid w:val="007E6431"/>
    <w:rsid w:val="007E79E4"/>
    <w:rsid w:val="007F17DC"/>
    <w:rsid w:val="0084599C"/>
    <w:rsid w:val="008518C3"/>
    <w:rsid w:val="008722CF"/>
    <w:rsid w:val="0089142C"/>
    <w:rsid w:val="008D72FD"/>
    <w:rsid w:val="008E1625"/>
    <w:rsid w:val="0097224B"/>
    <w:rsid w:val="009C29CC"/>
    <w:rsid w:val="009F601B"/>
    <w:rsid w:val="00A00F71"/>
    <w:rsid w:val="00A10C27"/>
    <w:rsid w:val="00A16653"/>
    <w:rsid w:val="00A36548"/>
    <w:rsid w:val="00A45C4C"/>
    <w:rsid w:val="00A6444E"/>
    <w:rsid w:val="00AB1B6A"/>
    <w:rsid w:val="00AD0BA1"/>
    <w:rsid w:val="00AD67FD"/>
    <w:rsid w:val="00AE2499"/>
    <w:rsid w:val="00B01515"/>
    <w:rsid w:val="00B125C9"/>
    <w:rsid w:val="00B12DFA"/>
    <w:rsid w:val="00B219CD"/>
    <w:rsid w:val="00B30B71"/>
    <w:rsid w:val="00B46599"/>
    <w:rsid w:val="00B6657C"/>
    <w:rsid w:val="00BB3B72"/>
    <w:rsid w:val="00C42FA6"/>
    <w:rsid w:val="00C63D66"/>
    <w:rsid w:val="00C70AFC"/>
    <w:rsid w:val="00C81990"/>
    <w:rsid w:val="00C838DB"/>
    <w:rsid w:val="00CC463F"/>
    <w:rsid w:val="00CD1627"/>
    <w:rsid w:val="00CE07F8"/>
    <w:rsid w:val="00CF3EDD"/>
    <w:rsid w:val="00D30397"/>
    <w:rsid w:val="00D442DD"/>
    <w:rsid w:val="00D6693D"/>
    <w:rsid w:val="00D71949"/>
    <w:rsid w:val="00D72CF0"/>
    <w:rsid w:val="00DA3FD0"/>
    <w:rsid w:val="00DF3453"/>
    <w:rsid w:val="00E10199"/>
    <w:rsid w:val="00E80E57"/>
    <w:rsid w:val="00E92FAF"/>
    <w:rsid w:val="00E95586"/>
    <w:rsid w:val="00EC4A68"/>
    <w:rsid w:val="00F167E4"/>
    <w:rsid w:val="00F31933"/>
    <w:rsid w:val="00F53664"/>
    <w:rsid w:val="00F55342"/>
    <w:rsid w:val="00F745B1"/>
    <w:rsid w:val="00F87367"/>
    <w:rsid w:val="00FB4E8F"/>
    <w:rsid w:val="00FC2335"/>
    <w:rsid w:val="00FE0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7A1504-936F-4EF7-A9AB-9C594179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669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37C"/>
    <w:pPr>
      <w:ind w:left="720"/>
      <w:contextualSpacing/>
    </w:pPr>
  </w:style>
  <w:style w:type="paragraph" w:styleId="a4">
    <w:name w:val="Balloon Text"/>
    <w:basedOn w:val="a"/>
    <w:link w:val="a5"/>
    <w:uiPriority w:val="99"/>
    <w:semiHidden/>
    <w:unhideWhenUsed/>
    <w:rsid w:val="001B537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B537C"/>
    <w:rPr>
      <w:rFonts w:ascii="Segoe UI" w:hAnsi="Segoe UI" w:cs="Segoe UI"/>
      <w:sz w:val="18"/>
      <w:szCs w:val="18"/>
    </w:rPr>
  </w:style>
  <w:style w:type="table" w:styleId="a6">
    <w:name w:val="Table Grid"/>
    <w:basedOn w:val="a1"/>
    <w:uiPriority w:val="39"/>
    <w:rsid w:val="00092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094FC0"/>
    <w:rPr>
      <w:b/>
      <w:bCs/>
    </w:rPr>
  </w:style>
  <w:style w:type="character" w:customStyle="1" w:styleId="10">
    <w:name w:val="Заголовок 1 Знак"/>
    <w:basedOn w:val="a0"/>
    <w:link w:val="1"/>
    <w:uiPriority w:val="9"/>
    <w:rsid w:val="00D6693D"/>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B0151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01515"/>
  </w:style>
  <w:style w:type="paragraph" w:styleId="aa">
    <w:name w:val="footer"/>
    <w:basedOn w:val="a"/>
    <w:link w:val="ab"/>
    <w:uiPriority w:val="99"/>
    <w:unhideWhenUsed/>
    <w:rsid w:val="00B0151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01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5230">
      <w:bodyDiv w:val="1"/>
      <w:marLeft w:val="0"/>
      <w:marRight w:val="0"/>
      <w:marTop w:val="0"/>
      <w:marBottom w:val="0"/>
      <w:divBdr>
        <w:top w:val="none" w:sz="0" w:space="0" w:color="auto"/>
        <w:left w:val="none" w:sz="0" w:space="0" w:color="auto"/>
        <w:bottom w:val="none" w:sz="0" w:space="0" w:color="auto"/>
        <w:right w:val="none" w:sz="0" w:space="0" w:color="auto"/>
      </w:divBdr>
    </w:div>
    <w:div w:id="643241563">
      <w:bodyDiv w:val="1"/>
      <w:marLeft w:val="0"/>
      <w:marRight w:val="0"/>
      <w:marTop w:val="0"/>
      <w:marBottom w:val="0"/>
      <w:divBdr>
        <w:top w:val="none" w:sz="0" w:space="0" w:color="auto"/>
        <w:left w:val="none" w:sz="0" w:space="0" w:color="auto"/>
        <w:bottom w:val="none" w:sz="0" w:space="0" w:color="auto"/>
        <w:right w:val="none" w:sz="0" w:space="0" w:color="auto"/>
      </w:divBdr>
    </w:div>
    <w:div w:id="847523730">
      <w:bodyDiv w:val="1"/>
      <w:marLeft w:val="0"/>
      <w:marRight w:val="0"/>
      <w:marTop w:val="0"/>
      <w:marBottom w:val="0"/>
      <w:divBdr>
        <w:top w:val="none" w:sz="0" w:space="0" w:color="auto"/>
        <w:left w:val="none" w:sz="0" w:space="0" w:color="auto"/>
        <w:bottom w:val="none" w:sz="0" w:space="0" w:color="auto"/>
        <w:right w:val="none" w:sz="0" w:space="0" w:color="auto"/>
      </w:divBdr>
    </w:div>
    <w:div w:id="16475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32DD1-B145-4A49-8125-BABD68C8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13</Pages>
  <Words>3090</Words>
  <Characters>17618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119</cp:revision>
  <cp:lastPrinted>2021-10-02T05:23:00Z</cp:lastPrinted>
  <dcterms:created xsi:type="dcterms:W3CDTF">2021-10-02T04:34:00Z</dcterms:created>
  <dcterms:modified xsi:type="dcterms:W3CDTF">2021-10-13T02:25:00Z</dcterms:modified>
</cp:coreProperties>
</file>