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0AB" w:rsidRDefault="002510AB" w:rsidP="002510AB">
      <w:pPr>
        <w:spacing w:after="0" w:line="240" w:lineRule="auto"/>
        <w:jc w:val="center"/>
        <w:rPr>
          <w:rFonts w:ascii="Times New Roman" w:hAnsi="Times New Roman" w:cs="Times New Roman"/>
          <w:color w:val="0070C0"/>
          <w:sz w:val="36"/>
          <w:szCs w:val="28"/>
          <w:lang w:val="kk-KZ"/>
        </w:rPr>
      </w:pPr>
    </w:p>
    <w:p w:rsidR="002510AB" w:rsidRPr="00D20E88" w:rsidRDefault="002510AB" w:rsidP="002510AB">
      <w:pPr>
        <w:spacing w:after="0" w:line="240" w:lineRule="auto"/>
        <w:jc w:val="center"/>
        <w:rPr>
          <w:rFonts w:ascii="Times New Roman" w:hAnsi="Times New Roman" w:cs="Times New Roman"/>
          <w:color w:val="0070C0"/>
          <w:sz w:val="40"/>
          <w:szCs w:val="28"/>
          <w:lang w:val="kk-KZ"/>
        </w:rPr>
      </w:pPr>
      <w:r w:rsidRPr="00D20E88">
        <w:rPr>
          <w:rFonts w:ascii="Times New Roman" w:hAnsi="Times New Roman" w:cs="Times New Roman"/>
          <w:color w:val="0070C0"/>
          <w:sz w:val="40"/>
          <w:szCs w:val="28"/>
          <w:lang w:val="kk-KZ"/>
        </w:rPr>
        <w:t>Жаркент гуманитарлық</w:t>
      </w:r>
      <w:r w:rsidRPr="00D20E88">
        <w:rPr>
          <w:rFonts w:ascii="Times New Roman" w:hAnsi="Times New Roman" w:cs="Times New Roman"/>
          <w:color w:val="0070C0"/>
          <w:sz w:val="40"/>
          <w:szCs w:val="28"/>
        </w:rPr>
        <w:t>-</w:t>
      </w:r>
      <w:r w:rsidRPr="00D20E88">
        <w:rPr>
          <w:rFonts w:ascii="Times New Roman" w:hAnsi="Times New Roman" w:cs="Times New Roman"/>
          <w:color w:val="0070C0"/>
          <w:sz w:val="40"/>
          <w:szCs w:val="28"/>
          <w:lang w:val="kk-KZ"/>
        </w:rPr>
        <w:t>техникалық колледжі</w:t>
      </w:r>
    </w:p>
    <w:p w:rsidR="002510AB" w:rsidRDefault="002510AB" w:rsidP="002510AB">
      <w:pPr>
        <w:spacing w:after="0" w:line="240" w:lineRule="auto"/>
        <w:jc w:val="center"/>
        <w:rPr>
          <w:rFonts w:ascii="Times New Roman" w:hAnsi="Times New Roman" w:cs="Times New Roman"/>
          <w:b/>
          <w:i/>
          <w:sz w:val="96"/>
          <w:szCs w:val="96"/>
          <w:u w:val="single"/>
          <w:lang w:val="kk-KZ"/>
        </w:rPr>
      </w:pPr>
    </w:p>
    <w:p w:rsidR="002510AB" w:rsidRDefault="002510AB" w:rsidP="002510AB">
      <w:pPr>
        <w:spacing w:after="0" w:line="240" w:lineRule="auto"/>
        <w:rPr>
          <w:rFonts w:ascii="Times New Roman" w:hAnsi="Times New Roman" w:cs="Times New Roman"/>
          <w:b/>
          <w:i/>
          <w:color w:val="FF0000"/>
          <w:sz w:val="28"/>
          <w:szCs w:val="28"/>
          <w:lang w:val="kk-KZ"/>
        </w:rPr>
      </w:pPr>
    </w:p>
    <w:p w:rsidR="002510AB" w:rsidRDefault="002510AB" w:rsidP="002510AB">
      <w:pPr>
        <w:spacing w:after="0" w:line="240" w:lineRule="auto"/>
        <w:jc w:val="center"/>
        <w:rPr>
          <w:rFonts w:ascii="Times New Roman" w:hAnsi="Times New Roman" w:cs="Times New Roman"/>
          <w:b/>
          <w:i/>
          <w:color w:val="FF0000"/>
          <w:sz w:val="28"/>
          <w:szCs w:val="28"/>
          <w:lang w:val="kk-KZ"/>
        </w:rPr>
      </w:pPr>
    </w:p>
    <w:p w:rsidR="002510AB" w:rsidRPr="006A7A62" w:rsidRDefault="002510AB" w:rsidP="002510AB">
      <w:pPr>
        <w:spacing w:after="0" w:line="240" w:lineRule="auto"/>
        <w:jc w:val="center"/>
        <w:rPr>
          <w:rFonts w:ascii="Times New Roman" w:hAnsi="Times New Roman" w:cs="Times New Roman"/>
          <w:b/>
          <w:i/>
          <w:color w:val="FF0000"/>
          <w:sz w:val="28"/>
          <w:szCs w:val="28"/>
          <w:lang w:val="kk-KZ"/>
        </w:rPr>
      </w:pPr>
    </w:p>
    <w:p w:rsidR="002510AB" w:rsidRPr="006A7A62" w:rsidRDefault="002510AB" w:rsidP="002510AB">
      <w:pPr>
        <w:spacing w:after="0" w:line="240" w:lineRule="auto"/>
        <w:jc w:val="center"/>
        <w:rPr>
          <w:rFonts w:ascii="Times New Roman" w:hAnsi="Times New Roman" w:cs="Times New Roman"/>
          <w:b/>
          <w:i/>
          <w:color w:val="FF0000"/>
          <w:sz w:val="28"/>
          <w:szCs w:val="28"/>
          <w:lang w:val="kk-KZ"/>
        </w:rPr>
      </w:pPr>
    </w:p>
    <w:p w:rsidR="002510AB" w:rsidRDefault="002510AB" w:rsidP="002510AB">
      <w:pPr>
        <w:spacing w:after="0" w:line="240" w:lineRule="auto"/>
        <w:jc w:val="center"/>
        <w:rPr>
          <w:rFonts w:ascii="Times New Roman" w:hAnsi="Times New Roman" w:cs="Times New Roman"/>
          <w:b/>
          <w:i/>
          <w:color w:val="FF0000"/>
          <w:sz w:val="96"/>
          <w:szCs w:val="96"/>
          <w:lang w:val="kk-KZ"/>
        </w:rPr>
      </w:pPr>
      <w:r w:rsidRPr="00537F6B">
        <w:rPr>
          <w:rFonts w:ascii="Times New Roman" w:hAnsi="Times New Roman" w:cs="Times New Roman"/>
          <w:b/>
          <w:i/>
          <w:noProof/>
          <w:sz w:val="28"/>
          <w:szCs w:val="28"/>
          <w:u w:val="single"/>
          <w:lang w:eastAsia="ru-RU"/>
        </w:rPr>
        <w:drawing>
          <wp:anchor distT="0" distB="0" distL="114300" distR="114300" simplePos="0" relativeHeight="251659264" behindDoc="1" locked="0" layoutInCell="1" allowOverlap="1">
            <wp:simplePos x="0" y="0"/>
            <wp:positionH relativeFrom="column">
              <wp:posOffset>187642</wp:posOffset>
            </wp:positionH>
            <wp:positionV relativeFrom="paragraph">
              <wp:posOffset>35080</wp:posOffset>
            </wp:positionV>
            <wp:extent cx="6145530" cy="4105275"/>
            <wp:effectExtent l="0" t="0" r="7620" b="9525"/>
            <wp:wrapNone/>
            <wp:docPr id="4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5530" cy="4105275"/>
                    </a:xfrm>
                    <a:prstGeom prst="ellipse">
                      <a:avLst/>
                    </a:prstGeom>
                    <a:ln>
                      <a:noFill/>
                    </a:ln>
                    <a:effectLst>
                      <a:softEdge rad="112500"/>
                    </a:effectLst>
                    <a:extLst/>
                  </pic:spPr>
                </pic:pic>
              </a:graphicData>
            </a:graphic>
          </wp:anchor>
        </w:drawing>
      </w:r>
    </w:p>
    <w:p w:rsidR="002510AB" w:rsidRDefault="002510AB" w:rsidP="002510AB">
      <w:pPr>
        <w:spacing w:after="0" w:line="240" w:lineRule="auto"/>
        <w:jc w:val="center"/>
        <w:rPr>
          <w:rFonts w:ascii="Times New Roman" w:hAnsi="Times New Roman" w:cs="Times New Roman"/>
          <w:b/>
          <w:i/>
          <w:color w:val="FF0000"/>
          <w:sz w:val="96"/>
          <w:szCs w:val="96"/>
          <w:lang w:val="kk-KZ"/>
        </w:rPr>
      </w:pPr>
    </w:p>
    <w:p w:rsidR="002510AB" w:rsidRPr="00757C59" w:rsidRDefault="002510AB" w:rsidP="002510AB">
      <w:pPr>
        <w:spacing w:after="0" w:line="240" w:lineRule="auto"/>
        <w:jc w:val="center"/>
        <w:rPr>
          <w:rFonts w:ascii="Times New Roman" w:hAnsi="Times New Roman" w:cs="Times New Roman"/>
          <w:i/>
          <w:color w:val="FF0000"/>
          <w:sz w:val="48"/>
          <w:szCs w:val="48"/>
          <w:lang w:val="kk-KZ"/>
        </w:rPr>
      </w:pPr>
      <w:r w:rsidRPr="00757C59">
        <w:rPr>
          <w:rFonts w:ascii="Times New Roman" w:hAnsi="Times New Roman" w:cs="Times New Roman"/>
          <w:b/>
          <w:i/>
          <w:color w:val="FF0000"/>
          <w:sz w:val="96"/>
          <w:szCs w:val="96"/>
          <w:lang w:val="kk-KZ"/>
        </w:rPr>
        <w:t>«Тіл – достық</w:t>
      </w:r>
      <w:r>
        <w:rPr>
          <w:rFonts w:ascii="Times New Roman" w:hAnsi="Times New Roman" w:cs="Times New Roman"/>
          <w:b/>
          <w:i/>
          <w:color w:val="FF0000"/>
          <w:sz w:val="96"/>
          <w:szCs w:val="96"/>
          <w:lang w:val="kk-KZ"/>
        </w:rPr>
        <w:t>тың</w:t>
      </w:r>
      <w:r w:rsidRPr="00757C59">
        <w:rPr>
          <w:rFonts w:ascii="Times New Roman" w:hAnsi="Times New Roman" w:cs="Times New Roman"/>
          <w:b/>
          <w:i/>
          <w:color w:val="FF0000"/>
          <w:sz w:val="96"/>
          <w:szCs w:val="96"/>
          <w:lang w:val="kk-KZ"/>
        </w:rPr>
        <w:t xml:space="preserve"> көпірі»</w:t>
      </w:r>
    </w:p>
    <w:p w:rsidR="002510AB" w:rsidRPr="00757C59" w:rsidRDefault="002510AB" w:rsidP="002510AB">
      <w:pPr>
        <w:spacing w:after="0" w:line="240" w:lineRule="auto"/>
        <w:jc w:val="center"/>
        <w:rPr>
          <w:rFonts w:ascii="Times New Roman" w:hAnsi="Times New Roman" w:cs="Times New Roman"/>
          <w:b/>
          <w:i/>
          <w:color w:val="0070C0"/>
          <w:sz w:val="20"/>
          <w:szCs w:val="28"/>
          <w:u w:val="single"/>
          <w:lang w:val="kk-KZ"/>
        </w:rPr>
      </w:pPr>
      <w:r w:rsidRPr="00757C59">
        <w:rPr>
          <w:rFonts w:ascii="Times New Roman" w:hAnsi="Times New Roman" w:cs="Times New Roman"/>
          <w:i/>
          <w:color w:val="0070C0"/>
          <w:sz w:val="36"/>
          <w:szCs w:val="48"/>
          <w:u w:val="single"/>
          <w:lang w:val="kk-KZ"/>
        </w:rPr>
        <w:t>атты әдеби-музыкалық кеш</w:t>
      </w: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Pr="00FE0031" w:rsidRDefault="002510AB" w:rsidP="002510AB">
      <w:pPr>
        <w:tabs>
          <w:tab w:val="left" w:pos="5954"/>
        </w:tabs>
        <w:spacing w:after="0" w:line="240" w:lineRule="auto"/>
        <w:ind w:left="5954"/>
        <w:jc w:val="center"/>
        <w:rPr>
          <w:rFonts w:ascii="Times New Roman" w:hAnsi="Times New Roman" w:cs="Times New Roman"/>
          <w:b/>
          <w:i/>
          <w:sz w:val="28"/>
          <w:szCs w:val="28"/>
          <w:lang w:val="kk-KZ"/>
        </w:rPr>
      </w:pPr>
    </w:p>
    <w:p w:rsidR="002510AB" w:rsidRDefault="002510AB" w:rsidP="002510AB">
      <w:pPr>
        <w:tabs>
          <w:tab w:val="left" w:pos="5954"/>
        </w:tabs>
        <w:spacing w:after="0" w:line="240" w:lineRule="auto"/>
        <w:jc w:val="both"/>
        <w:rPr>
          <w:rFonts w:ascii="Times New Roman" w:hAnsi="Times New Roman" w:cs="Times New Roman"/>
          <w:b/>
          <w:i/>
          <w:color w:val="0070C0"/>
          <w:sz w:val="28"/>
          <w:szCs w:val="28"/>
          <w:lang w:val="kk-KZ"/>
        </w:rPr>
      </w:pPr>
      <w:r w:rsidRPr="00A007B1">
        <w:rPr>
          <w:rFonts w:ascii="Times New Roman" w:hAnsi="Times New Roman" w:cs="Times New Roman"/>
          <w:b/>
          <w:i/>
          <w:color w:val="0070C0"/>
          <w:sz w:val="28"/>
          <w:szCs w:val="28"/>
          <w:lang w:val="kk-KZ"/>
        </w:rPr>
        <w:t xml:space="preserve">                                                                   «</w:t>
      </w:r>
    </w:p>
    <w:p w:rsidR="002510AB" w:rsidRDefault="002510AB" w:rsidP="002510AB">
      <w:pPr>
        <w:tabs>
          <w:tab w:val="left" w:pos="5954"/>
        </w:tabs>
        <w:spacing w:after="0" w:line="240" w:lineRule="auto"/>
        <w:jc w:val="both"/>
        <w:rPr>
          <w:rFonts w:ascii="Times New Roman" w:hAnsi="Times New Roman" w:cs="Times New Roman"/>
          <w:b/>
          <w:i/>
          <w:color w:val="0070C0"/>
          <w:sz w:val="28"/>
          <w:szCs w:val="28"/>
          <w:lang w:val="kk-KZ"/>
        </w:rPr>
      </w:pPr>
    </w:p>
    <w:p w:rsidR="002510AB" w:rsidRDefault="002510AB" w:rsidP="002510AB">
      <w:pPr>
        <w:tabs>
          <w:tab w:val="left" w:pos="5954"/>
        </w:tabs>
        <w:spacing w:after="0" w:line="240" w:lineRule="auto"/>
        <w:jc w:val="both"/>
        <w:rPr>
          <w:rFonts w:ascii="Times New Roman" w:hAnsi="Times New Roman" w:cs="Times New Roman"/>
          <w:b/>
          <w:i/>
          <w:color w:val="0070C0"/>
          <w:sz w:val="28"/>
          <w:szCs w:val="28"/>
          <w:lang w:val="kk-KZ"/>
        </w:rPr>
      </w:pPr>
    </w:p>
    <w:p w:rsidR="002510AB" w:rsidRDefault="002510AB" w:rsidP="002510AB">
      <w:pPr>
        <w:tabs>
          <w:tab w:val="left" w:pos="5954"/>
        </w:tabs>
        <w:spacing w:after="0" w:line="240" w:lineRule="auto"/>
        <w:jc w:val="both"/>
        <w:rPr>
          <w:rFonts w:ascii="Times New Roman" w:hAnsi="Times New Roman" w:cs="Times New Roman"/>
          <w:b/>
          <w:i/>
          <w:color w:val="0070C0"/>
          <w:sz w:val="28"/>
          <w:szCs w:val="28"/>
          <w:lang w:val="kk-KZ"/>
        </w:rPr>
      </w:pPr>
    </w:p>
    <w:p w:rsidR="002510AB" w:rsidRPr="00A007B1" w:rsidRDefault="002510AB" w:rsidP="002510AB">
      <w:pPr>
        <w:tabs>
          <w:tab w:val="left" w:pos="5954"/>
        </w:tabs>
        <w:spacing w:after="0" w:line="240" w:lineRule="auto"/>
        <w:ind w:left="5954"/>
        <w:jc w:val="both"/>
        <w:rPr>
          <w:rFonts w:ascii="Times New Roman" w:hAnsi="Times New Roman" w:cs="Times New Roman"/>
          <w:b/>
          <w:i/>
          <w:color w:val="0070C0"/>
          <w:sz w:val="28"/>
          <w:szCs w:val="28"/>
          <w:lang w:val="kk-KZ"/>
        </w:rPr>
      </w:pPr>
      <w:r>
        <w:rPr>
          <w:rFonts w:ascii="Times New Roman" w:hAnsi="Times New Roman" w:cs="Times New Roman"/>
          <w:b/>
          <w:i/>
          <w:color w:val="0070C0"/>
          <w:sz w:val="28"/>
          <w:szCs w:val="28"/>
          <w:lang w:val="kk-KZ"/>
        </w:rPr>
        <w:t xml:space="preserve"> Топ кураторы:</w:t>
      </w:r>
      <w:r w:rsidRPr="00A007B1">
        <w:rPr>
          <w:rFonts w:ascii="Times New Roman" w:hAnsi="Times New Roman" w:cs="Times New Roman"/>
          <w:b/>
          <w:i/>
          <w:color w:val="0070C0"/>
          <w:sz w:val="28"/>
          <w:szCs w:val="28"/>
          <w:lang w:val="kk-KZ"/>
        </w:rPr>
        <w:t>Тумаева Н.К.</w:t>
      </w:r>
    </w:p>
    <w:p w:rsidR="002510AB" w:rsidRPr="00A007B1" w:rsidRDefault="002510AB" w:rsidP="002510AB">
      <w:pPr>
        <w:tabs>
          <w:tab w:val="left" w:pos="5954"/>
        </w:tabs>
        <w:spacing w:after="0" w:line="240" w:lineRule="auto"/>
        <w:ind w:left="5954"/>
        <w:jc w:val="both"/>
        <w:rPr>
          <w:rFonts w:ascii="Times New Roman" w:hAnsi="Times New Roman" w:cs="Times New Roman"/>
          <w:b/>
          <w:i/>
          <w:color w:val="0070C0"/>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Pr="009E1BCE" w:rsidRDefault="002510AB" w:rsidP="002510AB">
      <w:pPr>
        <w:spacing w:after="0" w:line="240" w:lineRule="auto"/>
        <w:jc w:val="center"/>
        <w:rPr>
          <w:rFonts w:ascii="Times New Roman" w:hAnsi="Times New Roman" w:cs="Times New Roman"/>
          <w:i/>
          <w:color w:val="0070C0"/>
          <w:sz w:val="28"/>
          <w:szCs w:val="28"/>
          <w:lang w:val="kk-KZ"/>
        </w:rPr>
      </w:pPr>
      <w:r w:rsidRPr="009E1BCE">
        <w:rPr>
          <w:rFonts w:ascii="Times New Roman" w:hAnsi="Times New Roman" w:cs="Times New Roman"/>
          <w:i/>
          <w:color w:val="0070C0"/>
          <w:sz w:val="28"/>
          <w:szCs w:val="28"/>
          <w:lang w:val="kk-KZ"/>
        </w:rPr>
        <w:t xml:space="preserve">Жаркент 2018жыл </w:t>
      </w: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jc w:val="center"/>
        <w:rPr>
          <w:rFonts w:ascii="Times New Roman" w:hAnsi="Times New Roman" w:cs="Times New Roman"/>
          <w:b/>
          <w:i/>
          <w:sz w:val="28"/>
          <w:szCs w:val="28"/>
          <w:u w:val="single"/>
          <w:lang w:val="kk-KZ"/>
        </w:rPr>
      </w:pPr>
    </w:p>
    <w:p w:rsidR="002510AB" w:rsidRDefault="002510AB" w:rsidP="002510AB">
      <w:pPr>
        <w:spacing w:after="0" w:line="240" w:lineRule="auto"/>
        <w:rPr>
          <w:rFonts w:ascii="Times New Roman" w:hAnsi="Times New Roman" w:cs="Times New Roman"/>
          <w:sz w:val="28"/>
          <w:szCs w:val="28"/>
          <w:lang w:val="kk-KZ"/>
        </w:rPr>
      </w:pPr>
    </w:p>
    <w:p w:rsidR="002510AB" w:rsidRPr="00A007B1" w:rsidRDefault="002510AB" w:rsidP="002510AB">
      <w:pPr>
        <w:spacing w:after="0" w:line="240" w:lineRule="auto"/>
        <w:jc w:val="center"/>
        <w:rPr>
          <w:rFonts w:ascii="Times New Roman" w:hAnsi="Times New Roman" w:cs="Times New Roman"/>
          <w:color w:val="0070C0"/>
          <w:sz w:val="24"/>
          <w:szCs w:val="48"/>
          <w:lang w:val="kk-KZ"/>
        </w:rPr>
      </w:pPr>
      <w:r w:rsidRPr="00A007B1">
        <w:rPr>
          <w:rFonts w:ascii="Times New Roman" w:hAnsi="Times New Roman" w:cs="Times New Roman"/>
          <w:b/>
          <w:color w:val="0070C0"/>
          <w:sz w:val="40"/>
          <w:szCs w:val="96"/>
          <w:lang w:val="kk-KZ"/>
        </w:rPr>
        <w:lastRenderedPageBreak/>
        <w:t>«Тіл – достық</w:t>
      </w:r>
      <w:r>
        <w:rPr>
          <w:rFonts w:ascii="Times New Roman" w:hAnsi="Times New Roman" w:cs="Times New Roman"/>
          <w:b/>
          <w:color w:val="0070C0"/>
          <w:sz w:val="40"/>
          <w:szCs w:val="96"/>
          <w:lang w:val="kk-KZ"/>
        </w:rPr>
        <w:t>тың</w:t>
      </w:r>
      <w:r w:rsidRPr="00A007B1">
        <w:rPr>
          <w:rFonts w:ascii="Times New Roman" w:hAnsi="Times New Roman" w:cs="Times New Roman"/>
          <w:b/>
          <w:color w:val="0070C0"/>
          <w:sz w:val="40"/>
          <w:szCs w:val="96"/>
          <w:lang w:val="kk-KZ"/>
        </w:rPr>
        <w:t xml:space="preserve"> көпірі»</w:t>
      </w:r>
    </w:p>
    <w:p w:rsidR="002510AB" w:rsidRPr="00A007B1" w:rsidRDefault="002510AB" w:rsidP="002510AB">
      <w:pPr>
        <w:spacing w:after="0" w:line="240" w:lineRule="auto"/>
        <w:jc w:val="center"/>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Style w:val="20"/>
          <w:rFonts w:ascii="Times New Roman" w:hAnsi="Times New Roman" w:cs="Times New Roman"/>
          <w:b w:val="0"/>
          <w:bCs w:val="0"/>
          <w:color w:val="0070C0"/>
          <w:sz w:val="28"/>
          <w:szCs w:val="28"/>
          <w:lang w:val="kk-KZ"/>
        </w:rPr>
      </w:pPr>
      <w:r w:rsidRPr="00A007B1">
        <w:rPr>
          <w:rStyle w:val="20"/>
          <w:rFonts w:ascii="Times New Roman" w:hAnsi="Times New Roman" w:cs="Times New Roman"/>
          <w:color w:val="0070C0"/>
          <w:sz w:val="28"/>
          <w:szCs w:val="28"/>
          <w:lang w:val="kk-KZ"/>
        </w:rPr>
        <w:t xml:space="preserve">1-жүргізуші: </w:t>
      </w:r>
      <w:r w:rsidRPr="00A007B1">
        <w:rPr>
          <w:rFonts w:ascii="Times New Roman" w:hAnsi="Times New Roman" w:cs="Times New Roman"/>
          <w:color w:val="0070C0"/>
          <w:sz w:val="28"/>
          <w:szCs w:val="28"/>
          <w:lang w:val="kk-KZ"/>
        </w:rPr>
        <w:t>Армысыздар құрметті қонақтар, ұстаздар және студенттер!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 xml:space="preserve">2-жүргізуші: </w:t>
      </w:r>
      <w:r w:rsidRPr="00A007B1">
        <w:rPr>
          <w:rFonts w:ascii="Times New Roman" w:hAnsi="Times New Roman" w:cs="Times New Roman"/>
          <w:color w:val="0070C0"/>
          <w:sz w:val="28"/>
          <w:szCs w:val="28"/>
          <w:lang w:val="kk-KZ"/>
        </w:rPr>
        <w:t>Бүгінгі тіл айлығы аясында өткізіліп жатқан Музыкалық білім беру пән бірлестігінің «Тіл -достықтың көпірі» атты әдеби музыкалық кешіне қош келдіңіздер!(слайд жүріп тұрады, музыка ойналыптұрады)</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Сахнада қобызда музыка ойналып, монолог оқылады</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781300" cy="2447925"/>
            <wp:effectExtent l="171450" t="171450" r="190500" b="200025"/>
            <wp:docPr id="19" name="Рисунок 19" descr="D:\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37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3374" cy="2449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800350" cy="2485376"/>
            <wp:effectExtent l="171450" t="171450" r="190500" b="201295"/>
            <wp:docPr id="18" name="Рисунок 18" descr="D:\IMG_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37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2437" cy="24872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b/>
          <w:color w:val="0070C0"/>
          <w:sz w:val="28"/>
          <w:szCs w:val="28"/>
          <w:lang w:val="kk-KZ"/>
        </w:rPr>
        <w:t>Сезім:</w:t>
      </w:r>
      <w:r w:rsidRPr="00A007B1">
        <w:rPr>
          <w:rFonts w:ascii="Times New Roman" w:hAnsi="Times New Roman" w:cs="Times New Roman"/>
          <w:color w:val="0070C0"/>
          <w:sz w:val="28"/>
          <w:szCs w:val="28"/>
          <w:lang w:val="kk-KZ"/>
        </w:rPr>
        <w:t>Ұлт болудың бір емес, бірнеше шарты бар. Соның ең басты және ең негізгі шарты тіл.Тіл біздің рухани негізіміз, ең басты құндылығымыз. Тіл ұлттың, халықтың, мемлекеттіқ ұйтқысы. Бір ұлттың тілінде сол ұлттың жері, тарихы, тұрмысы, мінезі,         айнадай ашық көрініп тұрады.Туған тілдің тұғырын биіктету абзал борышымыз.</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Ана тілім алтын ұям қундағым</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 xml:space="preserve">                   Ақ бесікте әлдиіңді тыңдадым</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 xml:space="preserve">                   Сенің жырың сенің әнің айтарым </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 xml:space="preserve">                   Санамсөніп байланғанша тіл жағым.</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 xml:space="preserve">Фольклор ансамбль шығады. </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 xml:space="preserve">Ән. «Қанеки, тілім, сөйлеші» </w:t>
      </w:r>
      <w:r w:rsidRPr="00A007B1">
        <w:rPr>
          <w:rFonts w:ascii="Times New Roman" w:hAnsi="Times New Roman" w:cs="Times New Roman"/>
          <w:b/>
          <w:color w:val="0070C0"/>
          <w:sz w:val="28"/>
          <w:szCs w:val="28"/>
          <w:lang w:val="kk-KZ"/>
        </w:rPr>
        <w:t>Жумалиева К.</w:t>
      </w:r>
      <w:r w:rsidRPr="00A007B1">
        <w:rPr>
          <w:rFonts w:ascii="Times New Roman" w:hAnsi="Times New Roman" w:cs="Times New Roman"/>
          <w:color w:val="0070C0"/>
          <w:sz w:val="28"/>
          <w:szCs w:val="28"/>
          <w:lang w:val="kk-KZ"/>
        </w:rPr>
        <w:t xml:space="preserve"> әнін орындайды</w:t>
      </w:r>
      <w:r w:rsidRPr="00A007B1">
        <w:rPr>
          <w:rFonts w:ascii="Times New Roman" w:hAnsi="Times New Roman" w:cs="Times New Roman"/>
          <w:b/>
          <w:color w:val="0070C0"/>
          <w:sz w:val="28"/>
          <w:szCs w:val="28"/>
          <w:lang w:val="kk-KZ"/>
        </w:rPr>
        <w:t>:</w:t>
      </w:r>
    </w:p>
    <w:p w:rsidR="002510AB" w:rsidRPr="00A007B1" w:rsidRDefault="002510AB" w:rsidP="002510AB">
      <w:pPr>
        <w:spacing w:after="0" w:line="240" w:lineRule="auto"/>
        <w:jc w:val="center"/>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4222376" cy="2706970"/>
            <wp:effectExtent l="133350" t="76200" r="102235" b="151130"/>
            <wp:docPr id="14" name="Рисунок 2" descr="WhatsApp Image 2018-09-25 at 19.4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0.33.jpeg"/>
                    <pic:cNvPicPr/>
                  </pic:nvPicPr>
                  <pic:blipFill>
                    <a:blip r:embed="rId7"/>
                    <a:stretch>
                      <a:fillRect/>
                    </a:stretch>
                  </pic:blipFill>
                  <pic:spPr>
                    <a:xfrm>
                      <a:off x="0" y="0"/>
                      <a:ext cx="4243222" cy="2720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lastRenderedPageBreak/>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Сахнада «Ақбаян» әнін қабыл алыңыздар.</w:t>
      </w:r>
      <w:r>
        <w:rPr>
          <w:rFonts w:ascii="Times New Roman" w:hAnsi="Times New Roman" w:cs="Times New Roman"/>
          <w:color w:val="0070C0"/>
          <w:sz w:val="28"/>
          <w:szCs w:val="28"/>
          <w:lang w:val="kk-KZ"/>
        </w:rPr>
        <w:t>Орындайтындар:  Баян Нүсіпбекқызы,</w:t>
      </w:r>
      <w:r w:rsidRPr="00A007B1">
        <w:rPr>
          <w:rFonts w:ascii="Times New Roman" w:hAnsi="Times New Roman" w:cs="Times New Roman"/>
          <w:color w:val="0070C0"/>
          <w:sz w:val="28"/>
          <w:szCs w:val="28"/>
          <w:lang w:val="kk-KZ"/>
        </w:rPr>
        <w:t>Жанар Омарғазықызы</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891117" cy="2339788"/>
            <wp:effectExtent l="152400" t="133350" r="176530" b="175260"/>
            <wp:docPr id="15" name="Рисунок 4" descr="WhatsApp Image 2018-09-25 at 19.4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1.15.jpeg"/>
                    <pic:cNvPicPr/>
                  </pic:nvPicPr>
                  <pic:blipFill>
                    <a:blip r:embed="rId8"/>
                    <a:stretch>
                      <a:fillRect/>
                    </a:stretch>
                  </pic:blipFill>
                  <pic:spPr>
                    <a:xfrm>
                      <a:off x="0" y="0"/>
                      <a:ext cx="2925747" cy="23678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761178" cy="2420471"/>
            <wp:effectExtent l="133350" t="152400" r="172720" b="1898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6.JPG"/>
                    <pic:cNvPicPr/>
                  </pic:nvPicPr>
                  <pic:blipFill rotWithShape="1">
                    <a:blip r:embed="rId9" cstate="print">
                      <a:extLst>
                        <a:ext uri="{28A0092B-C50C-407E-A947-70E740481C1C}">
                          <a14:useLocalDpi xmlns:a14="http://schemas.microsoft.com/office/drawing/2010/main" val="0"/>
                        </a:ext>
                      </a:extLst>
                    </a:blip>
                    <a:srcRect b="7858"/>
                    <a:stretch/>
                  </pic:blipFill>
                  <pic:spPr bwMode="auto">
                    <a:xfrm>
                      <a:off x="0" y="0"/>
                      <a:ext cx="2762181" cy="2421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 Өткірдің жүзі, кестенің бізі, өрнегін сендей сала алмас деп ақынымыз тағызым еткен де осы қасиетті тіліміз.</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Абай. «Сегіз аяқ»орындайтын Заманбек Қулжабеков.</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877670" cy="2427049"/>
            <wp:effectExtent l="152400" t="133350" r="189865" b="182880"/>
            <wp:docPr id="22" name="Рисунок 5" descr="WhatsApp Image 2018-09-25 at 19.4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0.58.jpeg"/>
                    <pic:cNvPicPr/>
                  </pic:nvPicPr>
                  <pic:blipFill>
                    <a:blip r:embed="rId10"/>
                    <a:stretch>
                      <a:fillRect/>
                    </a:stretch>
                  </pic:blipFill>
                  <pic:spPr>
                    <a:xfrm>
                      <a:off x="0" y="0"/>
                      <a:ext cx="2895594" cy="24421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796988" cy="2702858"/>
            <wp:effectExtent l="152400" t="152400" r="175260" b="173990"/>
            <wp:docPr id="23" name="Рисунок 6" descr="WhatsApp Image 2018-09-25 at 19.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0.07.jpeg"/>
                    <pic:cNvPicPr/>
                  </pic:nvPicPr>
                  <pic:blipFill>
                    <a:blip r:embed="rId11"/>
                    <a:stretch>
                      <a:fillRect/>
                    </a:stretch>
                  </pic:blipFill>
                  <pic:spPr>
                    <a:xfrm>
                      <a:off x="0" y="0"/>
                      <a:ext cx="2832188" cy="27368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Тілдің адам өмірі үшін мәні айырықша. Тіл – өлшеусіз қазына, өрісі кең әлем»,«Тіл – асыл ойдың бұлағы»</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Тіл Тұған тілде сыры терең жаным бар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Тұған тілде әнімменен сәнім бар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Тұған тілім тіл болудан қалса егер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Жүрегімді суырып ақ алыңдар.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Вокалды аспаптық «Орбулақ» ансамбльнің орындауында</w:t>
      </w:r>
      <w:r>
        <w:rPr>
          <w:rFonts w:ascii="Times New Roman" w:hAnsi="Times New Roman" w:cs="Times New Roman"/>
          <w:color w:val="0070C0"/>
          <w:sz w:val="28"/>
          <w:szCs w:val="28"/>
          <w:lang w:val="kk-KZ"/>
        </w:rPr>
        <w:t xml:space="preserve">ән: </w:t>
      </w:r>
      <w:r w:rsidRPr="00A007B1">
        <w:rPr>
          <w:rFonts w:ascii="Times New Roman" w:hAnsi="Times New Roman" w:cs="Times New Roman"/>
          <w:color w:val="0070C0"/>
          <w:sz w:val="28"/>
          <w:szCs w:val="28"/>
          <w:lang w:val="kk-KZ"/>
        </w:rPr>
        <w:t>«Қазақ елі осындай».</w:t>
      </w:r>
      <w:r>
        <w:rPr>
          <w:rFonts w:ascii="Times New Roman" w:hAnsi="Times New Roman" w:cs="Times New Roman"/>
          <w:color w:val="0070C0"/>
          <w:sz w:val="28"/>
          <w:szCs w:val="28"/>
          <w:lang w:val="kk-KZ"/>
        </w:rPr>
        <w:t>Орындайтын Барат А.</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Домбырам, жүрегіммен үндес едің</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Сенімен сырласымдай тілдесемін</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Бабамнан қалған мұра сен болмасаң</w:t>
      </w:r>
    </w:p>
    <w:p w:rsidR="002510AB"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Өнердің не екенін білмес едің</w:t>
      </w:r>
    </w:p>
    <w:p w:rsidR="002510AB" w:rsidRDefault="002510AB" w:rsidP="002510AB">
      <w:pPr>
        <w:spacing w:after="0" w:line="240" w:lineRule="auto"/>
        <w:jc w:val="both"/>
        <w:rPr>
          <w:rFonts w:ascii="Times New Roman" w:hAnsi="Times New Roman" w:cs="Times New Roman"/>
          <w:color w:val="0070C0"/>
          <w:sz w:val="28"/>
          <w:szCs w:val="28"/>
          <w:lang w:val="kk-KZ"/>
        </w:rPr>
      </w:pPr>
    </w:p>
    <w:p w:rsidR="002510AB"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lastRenderedPageBreak/>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Ретро поппури сахнада</w:t>
      </w:r>
      <w:r>
        <w:rPr>
          <w:rFonts w:ascii="Times New Roman" w:hAnsi="Times New Roman" w:cs="Times New Roman"/>
          <w:color w:val="0070C0"/>
          <w:sz w:val="28"/>
          <w:szCs w:val="28"/>
          <w:lang w:val="kk-KZ"/>
        </w:rPr>
        <w:t xml:space="preserve">Байкеева </w:t>
      </w:r>
      <w:r w:rsidRPr="00A007B1">
        <w:rPr>
          <w:rFonts w:ascii="Times New Roman" w:hAnsi="Times New Roman" w:cs="Times New Roman"/>
          <w:color w:val="0070C0"/>
          <w:sz w:val="28"/>
          <w:szCs w:val="28"/>
          <w:lang w:val="kk-KZ"/>
        </w:rPr>
        <w:t xml:space="preserve">Асель мен </w:t>
      </w:r>
      <w:r>
        <w:rPr>
          <w:rFonts w:ascii="Times New Roman" w:hAnsi="Times New Roman" w:cs="Times New Roman"/>
          <w:color w:val="0070C0"/>
          <w:sz w:val="28"/>
          <w:szCs w:val="28"/>
          <w:lang w:val="kk-KZ"/>
        </w:rPr>
        <w:t xml:space="preserve">Жумалиева </w:t>
      </w:r>
      <w:r w:rsidRPr="00A007B1">
        <w:rPr>
          <w:rFonts w:ascii="Times New Roman" w:hAnsi="Times New Roman" w:cs="Times New Roman"/>
          <w:color w:val="0070C0"/>
          <w:sz w:val="28"/>
          <w:szCs w:val="28"/>
          <w:lang w:val="kk-KZ"/>
        </w:rPr>
        <w:t>Жанар.</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Өнерлі өрге жүзедідегендей, бүгінгі кешімізге биші қыздарымызда  келіп қалыпты, ендеше «Сылқылдақ» биімен мың бұралған аруларымызды қарсы алайық.</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743200" cy="1734670"/>
            <wp:effectExtent l="133350" t="57150" r="95250" b="151765"/>
            <wp:docPr id="24" name="Рисунок 11" descr="WhatsApp Image 2018-09-25 at 19.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1.10.jpeg"/>
                    <pic:cNvPicPr/>
                  </pic:nvPicPr>
                  <pic:blipFill>
                    <a:blip r:embed="rId12"/>
                    <a:stretch>
                      <a:fillRect/>
                    </a:stretch>
                  </pic:blipFill>
                  <pic:spPr>
                    <a:xfrm>
                      <a:off x="0" y="0"/>
                      <a:ext cx="2758591" cy="1744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998694" cy="1707776"/>
            <wp:effectExtent l="133350" t="133350" r="182880" b="1593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5260" cy="17172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Кез келген халықтың ғасырлар бойы жалғасқанжырлар,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мәдениеті болады. Бір саласы тарих болса, бір арнасы әдебиет пен өнер.</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Ендеше, орыс халқының «Подгорка» әуенін Сырнайшылар  ансамблінің орындауында қарсы алайық.</w:t>
      </w:r>
    </w:p>
    <w:p w:rsidR="002510AB" w:rsidRPr="00A007B1" w:rsidRDefault="002510AB" w:rsidP="002510AB">
      <w:pPr>
        <w:spacing w:after="0" w:line="240" w:lineRule="auto"/>
        <w:jc w:val="both"/>
        <w:rPr>
          <w:rStyle w:val="20"/>
          <w:rFonts w:ascii="Times New Roman" w:hAnsi="Times New Roman" w:cs="Times New Roman"/>
          <w:b w:val="0"/>
          <w:bCs w:val="0"/>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823882" cy="2338069"/>
            <wp:effectExtent l="152400" t="133350" r="186055" b="177165"/>
            <wp:docPr id="8" name="Рисунок 7" descr="WhatsApp Image 2018-09-25 at 19.4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0.49.jpeg"/>
                    <pic:cNvPicPr/>
                  </pic:nvPicPr>
                  <pic:blipFill>
                    <a:blip r:embed="rId14"/>
                    <a:stretch>
                      <a:fillRect/>
                    </a:stretch>
                  </pic:blipFill>
                  <pic:spPr>
                    <a:xfrm>
                      <a:off x="0" y="0"/>
                      <a:ext cx="2854168" cy="23631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716306" cy="2254622"/>
            <wp:effectExtent l="152400" t="152400" r="179705" b="1841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4385" cy="226962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 xml:space="preserve"> Әр халық әндерінен поппури сахнада сырнайшылар дуэті.</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Ән - халық мұрасы. Халық әндері сарқылмас қазына. Ән- өнер. Ән - адамның көңіл күйі, тербелісімен толғанысы.</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 xml:space="preserve">Сегіз Серінің әні «Гаухартас» орындайтын  Исабекова А. </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943225" cy="1962150"/>
            <wp:effectExtent l="133350" t="114300" r="142875" b="1714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770" cy="1970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716306" cy="1922929"/>
            <wp:effectExtent l="133350" t="114300" r="141605" b="172720"/>
            <wp:docPr id="29" name="Рисунок 10" descr="WhatsApp Image 2018-09-25 at 19.4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1.11.jpeg"/>
                    <pic:cNvPicPr/>
                  </pic:nvPicPr>
                  <pic:blipFill>
                    <a:blip r:embed="rId17"/>
                    <a:stretch>
                      <a:fillRect/>
                    </a:stretch>
                  </pic:blipFill>
                  <pic:spPr>
                    <a:xfrm>
                      <a:off x="0" y="0"/>
                      <a:ext cx="2738755" cy="1938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Абай қазақ әдеби тілінің негізін қалаушы,  композитор, аудармашы.</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color w:val="0070C0"/>
          <w:sz w:val="28"/>
          <w:szCs w:val="28"/>
          <w:lang w:val="kk-KZ"/>
        </w:rPr>
        <w:t>Абайдың тамаша шығармалары мен жалынды жырлары мәңгі бізбен бірге.</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«Желсіз түнде жарық ай» хор орындауында қарсы алайық!</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жүргізуші:</w:t>
      </w:r>
      <w:r w:rsidRPr="00A007B1">
        <w:rPr>
          <w:rFonts w:ascii="Times New Roman" w:hAnsi="Times New Roman" w:cs="Times New Roman"/>
          <w:color w:val="0070C0"/>
          <w:sz w:val="28"/>
          <w:szCs w:val="28"/>
          <w:lang w:val="kk-KZ"/>
        </w:rPr>
        <w:t xml:space="preserve">  «Жайдарман» қарсы алайық!</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Өнерде шекара жоқ демекші ұйғыр халық биі«Кеселер сылдыры»!</w:t>
      </w:r>
    </w:p>
    <w:p w:rsidR="002510AB" w:rsidRPr="00A007B1" w:rsidRDefault="002510AB" w:rsidP="002510AB">
      <w:pPr>
        <w:spacing w:after="0" w:line="240" w:lineRule="auto"/>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2501153" cy="1869141"/>
            <wp:effectExtent l="323850" t="323850" r="318770" b="321945"/>
            <wp:docPr id="30" name="Рисунок 8" descr="WhatsApp Image 2018-09-25 at 19.4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5 at 19.41.14.jpeg"/>
                    <pic:cNvPicPr/>
                  </pic:nvPicPr>
                  <pic:blipFill>
                    <a:blip r:embed="rId18"/>
                    <a:stretch>
                      <a:fillRect/>
                    </a:stretch>
                  </pic:blipFill>
                  <pic:spPr>
                    <a:xfrm>
                      <a:off x="0" y="0"/>
                      <a:ext cx="2517066" cy="18810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007B1">
        <w:rPr>
          <w:rFonts w:ascii="Times New Roman" w:hAnsi="Times New Roman" w:cs="Times New Roman"/>
          <w:noProof/>
          <w:color w:val="0070C0"/>
          <w:sz w:val="28"/>
          <w:szCs w:val="28"/>
          <w:lang w:eastAsia="ru-RU"/>
        </w:rPr>
        <w:drawing>
          <wp:inline distT="0" distB="0" distL="0" distR="0">
            <wp:extent cx="2501153" cy="1869141"/>
            <wp:effectExtent l="323850" t="323850" r="318770" b="321945"/>
            <wp:docPr id="20" name="Рисунок 20" descr="D:\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38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65" r="4861"/>
                    <a:stretch/>
                  </pic:blipFill>
                  <pic:spPr bwMode="auto">
                    <a:xfrm>
                      <a:off x="0" y="0"/>
                      <a:ext cx="2508924" cy="18749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510AB" w:rsidRDefault="002510AB" w:rsidP="002510AB">
      <w:pPr>
        <w:spacing w:after="0" w:line="240" w:lineRule="auto"/>
        <w:jc w:val="both"/>
        <w:rPr>
          <w:rStyle w:val="20"/>
          <w:rFonts w:ascii="Times New Roman" w:hAnsi="Times New Roman" w:cs="Times New Roman"/>
          <w:color w:val="0070C0"/>
          <w:sz w:val="28"/>
          <w:szCs w:val="28"/>
          <w:lang w:val="kk-KZ"/>
        </w:rPr>
      </w:pPr>
    </w:p>
    <w:p w:rsidR="002510AB" w:rsidRDefault="002510AB" w:rsidP="002510AB">
      <w:pPr>
        <w:spacing w:after="0" w:line="240" w:lineRule="auto"/>
        <w:jc w:val="both"/>
        <w:rPr>
          <w:rFonts w:ascii="Times New Roman" w:hAnsi="Times New Roman" w:cs="Times New Roman"/>
          <w:color w:val="0070C0"/>
          <w:sz w:val="28"/>
          <w:szCs w:val="28"/>
          <w:lang w:val="kk-KZ"/>
        </w:rPr>
      </w:pPr>
      <w:r w:rsidRPr="00A007B1">
        <w:rPr>
          <w:rStyle w:val="20"/>
          <w:rFonts w:ascii="Times New Roman" w:hAnsi="Times New Roman" w:cs="Times New Roman"/>
          <w:color w:val="0070C0"/>
          <w:sz w:val="28"/>
          <w:szCs w:val="28"/>
          <w:lang w:val="kk-KZ"/>
        </w:rPr>
        <w:t>1-</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Ән</w:t>
      </w:r>
      <w:r w:rsidRPr="00A007B1">
        <w:rPr>
          <w:rFonts w:ascii="Times New Roman" w:hAnsi="Times New Roman" w:cs="Times New Roman"/>
          <w:b/>
          <w:color w:val="0070C0"/>
          <w:sz w:val="28"/>
          <w:szCs w:val="28"/>
          <w:lang w:val="kk-KZ"/>
        </w:rPr>
        <w:t xml:space="preserve"> «</w:t>
      </w:r>
      <w:r w:rsidRPr="00A007B1">
        <w:rPr>
          <w:rFonts w:ascii="Times New Roman" w:hAnsi="Times New Roman" w:cs="Times New Roman"/>
          <w:color w:val="0070C0"/>
          <w:sz w:val="28"/>
          <w:szCs w:val="28"/>
          <w:lang w:val="kk-KZ"/>
        </w:rPr>
        <w:t>Жаса қазақтілім»</w:t>
      </w:r>
      <w:r>
        <w:rPr>
          <w:rFonts w:ascii="Times New Roman" w:hAnsi="Times New Roman" w:cs="Times New Roman"/>
          <w:color w:val="0070C0"/>
          <w:sz w:val="28"/>
          <w:szCs w:val="28"/>
          <w:lang w:val="kk-KZ"/>
        </w:rPr>
        <w:t xml:space="preserve"> орындайтындар Әлен Ә., Турсын А.</w:t>
      </w: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r w:rsidRPr="00A007B1">
        <w:rPr>
          <w:rFonts w:ascii="Times New Roman" w:hAnsi="Times New Roman" w:cs="Times New Roman"/>
          <w:noProof/>
          <w:color w:val="0070C0"/>
          <w:sz w:val="28"/>
          <w:szCs w:val="28"/>
          <w:lang w:eastAsia="ru-RU"/>
        </w:rPr>
        <w:drawing>
          <wp:inline distT="0" distB="0" distL="0" distR="0">
            <wp:extent cx="3012141" cy="2146567"/>
            <wp:effectExtent l="114300" t="57150" r="93345" b="158750"/>
            <wp:docPr id="21" name="Рисунок 21" descr="C:\Documents and Settings\User\Рабочий стол\FB_IMG_153788135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FB_IMG_153788135174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6337"/>
                    <a:stretch/>
                  </pic:blipFill>
                  <pic:spPr bwMode="auto">
                    <a:xfrm>
                      <a:off x="0" y="0"/>
                      <a:ext cx="3027543" cy="21575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70C0"/>
          <w:sz w:val="28"/>
          <w:szCs w:val="28"/>
          <w:lang w:eastAsia="ru-RU"/>
        </w:rPr>
        <w:drawing>
          <wp:inline distT="0" distB="0" distL="0" distR="0">
            <wp:extent cx="2944906" cy="2312893"/>
            <wp:effectExtent l="95250" t="57150" r="103505" b="144780"/>
            <wp:docPr id="3" name="Рисунок 3" descr="C:\Documents and Settings\User\Рабочий стол\FB_IMG_153788125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FB_IMG_15378812525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893" cy="2319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10AB" w:rsidRPr="00A007B1" w:rsidRDefault="002510AB" w:rsidP="002510AB">
      <w:pPr>
        <w:spacing w:after="0" w:line="240" w:lineRule="auto"/>
        <w:jc w:val="both"/>
        <w:rPr>
          <w:rFonts w:ascii="Times New Roman" w:hAnsi="Times New Roman" w:cs="Times New Roman"/>
          <w:noProof/>
          <w:color w:val="0070C0"/>
          <w:sz w:val="28"/>
          <w:szCs w:val="28"/>
          <w:lang w:val="kk-KZ" w:eastAsia="ru-RU"/>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both"/>
        <w:rPr>
          <w:rFonts w:ascii="Times New Roman" w:hAnsi="Times New Roman" w:cs="Times New Roman"/>
          <w:b/>
          <w:color w:val="0070C0"/>
          <w:sz w:val="28"/>
          <w:szCs w:val="28"/>
          <w:lang w:val="kk-KZ"/>
        </w:rPr>
      </w:pPr>
      <w:r w:rsidRPr="00A007B1">
        <w:rPr>
          <w:rStyle w:val="20"/>
          <w:rFonts w:ascii="Times New Roman" w:hAnsi="Times New Roman" w:cs="Times New Roman"/>
          <w:color w:val="0070C0"/>
          <w:sz w:val="28"/>
          <w:szCs w:val="28"/>
          <w:lang w:val="kk-KZ"/>
        </w:rPr>
        <w:t>2-</w:t>
      </w:r>
      <w:r w:rsidRPr="00A007B1">
        <w:rPr>
          <w:rFonts w:ascii="Times New Roman" w:hAnsi="Times New Roman" w:cs="Times New Roman"/>
          <w:b/>
          <w:color w:val="0070C0"/>
          <w:sz w:val="28"/>
          <w:szCs w:val="28"/>
          <w:lang w:val="kk-KZ"/>
        </w:rPr>
        <w:t xml:space="preserve">жүргізуші: </w:t>
      </w:r>
      <w:r w:rsidRPr="00A007B1">
        <w:rPr>
          <w:rFonts w:ascii="Times New Roman" w:hAnsi="Times New Roman" w:cs="Times New Roman"/>
          <w:color w:val="0070C0"/>
          <w:sz w:val="28"/>
          <w:szCs w:val="28"/>
          <w:lang w:val="kk-KZ"/>
        </w:rPr>
        <w:t xml:space="preserve">Құрметті өрлі де асқақ рұхты көрермендеріміз тіл айлығы аясында өткізіліп жатқан </w:t>
      </w:r>
      <w:r w:rsidRPr="00C15DEE">
        <w:rPr>
          <w:rFonts w:ascii="Times New Roman" w:hAnsi="Times New Roman" w:cs="Times New Roman"/>
          <w:b/>
          <w:color w:val="0070C0"/>
          <w:sz w:val="28"/>
          <w:szCs w:val="28"/>
          <w:lang w:val="kk-KZ"/>
        </w:rPr>
        <w:t>«Тіл достықтың көпірі»</w:t>
      </w:r>
      <w:r w:rsidRPr="00A007B1">
        <w:rPr>
          <w:rFonts w:ascii="Times New Roman" w:hAnsi="Times New Roman" w:cs="Times New Roman"/>
          <w:color w:val="0070C0"/>
          <w:sz w:val="28"/>
          <w:szCs w:val="28"/>
          <w:lang w:val="kk-KZ"/>
        </w:rPr>
        <w:t xml:space="preserve"> атты әдеби музыкалық кешіміз өз мәресіне жетті. Ана тіліміздің мәртебесі асқатай берсін. Келесі кездескенше қош сау болыңыздар!</w:t>
      </w:r>
    </w:p>
    <w:p w:rsidR="002510AB" w:rsidRPr="00A007B1" w:rsidRDefault="002510AB" w:rsidP="002510AB">
      <w:pPr>
        <w:spacing w:after="0" w:line="240" w:lineRule="auto"/>
        <w:jc w:val="both"/>
        <w:rPr>
          <w:rFonts w:ascii="Times New Roman" w:hAnsi="Times New Roman" w:cs="Times New Roman"/>
          <w:b/>
          <w:color w:val="0070C0"/>
          <w:sz w:val="28"/>
          <w:szCs w:val="28"/>
          <w:lang w:val="kk-KZ"/>
        </w:rPr>
      </w:pPr>
    </w:p>
    <w:p w:rsidR="002510AB" w:rsidRPr="00A007B1" w:rsidRDefault="002510AB" w:rsidP="002510AB">
      <w:pPr>
        <w:spacing w:after="0" w:line="240" w:lineRule="auto"/>
        <w:jc w:val="both"/>
        <w:rPr>
          <w:rFonts w:ascii="Times New Roman" w:hAnsi="Times New Roman" w:cs="Times New Roman"/>
          <w:color w:val="0070C0"/>
          <w:sz w:val="28"/>
          <w:szCs w:val="28"/>
          <w:lang w:val="kk-KZ"/>
        </w:rPr>
      </w:pPr>
    </w:p>
    <w:p w:rsidR="002510AB" w:rsidRPr="00A007B1" w:rsidRDefault="002510AB" w:rsidP="002510AB">
      <w:pPr>
        <w:spacing w:after="0" w:line="240" w:lineRule="auto"/>
        <w:jc w:val="center"/>
        <w:rPr>
          <w:rFonts w:ascii="Times New Roman" w:hAnsi="Times New Roman" w:cs="Times New Roman"/>
          <w:color w:val="0070C0"/>
          <w:sz w:val="28"/>
          <w:szCs w:val="28"/>
          <w:lang w:val="kk-KZ"/>
        </w:rPr>
      </w:pPr>
    </w:p>
    <w:p w:rsidR="002510AB" w:rsidRPr="000D3526" w:rsidRDefault="002510AB" w:rsidP="002510AB">
      <w:pPr>
        <w:spacing w:after="0" w:line="240" w:lineRule="auto"/>
        <w:jc w:val="both"/>
        <w:rPr>
          <w:rFonts w:ascii="Times New Roman" w:hAnsi="Times New Roman" w:cs="Times New Roman"/>
          <w:sz w:val="28"/>
          <w:szCs w:val="28"/>
          <w:lang w:val="kk-KZ"/>
        </w:rPr>
      </w:pPr>
    </w:p>
    <w:p w:rsidR="00AE4CA4" w:rsidRPr="002510AB" w:rsidRDefault="00AE4CA4">
      <w:pPr>
        <w:rPr>
          <w:lang w:val="kk-KZ"/>
        </w:rPr>
      </w:pPr>
    </w:p>
    <w:sectPr w:rsidR="00AE4CA4" w:rsidRPr="002510AB" w:rsidSect="00537F6B">
      <w:pgSz w:w="11906" w:h="16838"/>
      <w:pgMar w:top="851" w:right="707" w:bottom="0" w:left="1134" w:header="708" w:footer="708" w:gutter="0"/>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0AB"/>
    <w:rsid w:val="002510AB"/>
    <w:rsid w:val="00365BF7"/>
    <w:rsid w:val="00AE4CA4"/>
    <w:rsid w:val="00E21B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37BD5-3436-49D6-BBEF-FFBBAACC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10AB"/>
  </w:style>
  <w:style w:type="paragraph" w:styleId="2">
    <w:name w:val="heading 2"/>
    <w:basedOn w:val="a"/>
    <w:next w:val="a"/>
    <w:link w:val="20"/>
    <w:uiPriority w:val="9"/>
    <w:unhideWhenUsed/>
    <w:qFormat/>
    <w:rsid w:val="002510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510AB"/>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251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10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501</Words>
  <Characters>2859</Characters>
  <Application>Microsoft Office Word</Application>
  <DocSecurity>0</DocSecurity>
  <Lines>23</Lines>
  <Paragraphs>6</Paragraphs>
  <ScaleCrop>false</ScaleCrop>
  <Company>Microsoft</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2</cp:revision>
  <dcterms:created xsi:type="dcterms:W3CDTF">2019-09-17T08:35:00Z</dcterms:created>
  <dcterms:modified xsi:type="dcterms:W3CDTF">2019-09-17T08:35:00Z</dcterms:modified>
</cp:coreProperties>
</file>